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https://resds.com/document/cadmium-114-isotope-sds-cd-114-114cd-cadmium-enriched-cadmium-65fef9270c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