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https://resds.com/document/cadmium-oxide-enriched-cadmium-oxide-sds-6d0e664b26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