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Calcium-43 SDS</w:t>
      </w:r>
    </w:p>
    <w:p>
      <w:r>
        <w:t xml:space="preserve">Publisher: Neonest AB</w:t>
      </w:r>
    </w:p>
    <w:p>
      <w:r>
        <w:t xml:space="preserve">Source: https://resds.com/document/calcium-43-isotope-sds-ca-43-43ca-calcium-oxide-enriched-calcium-oxide-ee3aa9b4ba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