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(IV) fluoride ALFAA38580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https://resds.com/document/cerium-iv-fluoride-sds-avocado-research-chemicals-ltd-part-of-thermo-fisher-en-6a9f642088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ALFAA38580</w:t>
      </w:r>
    </w:p>
    <w:p>
      <w:r>
        <w:t xml:space="preserve"/>
      </w:r>
    </w:p>
    <w:p>
      <w:r>
        <w:t xml:space="preserve">                        Cerium (IV) fluoride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氟化铈水合物氟化铈水合物氟化铈水合物氟化铈水合物</w:t>
      </w:r>
    </w:p>
    <w:p>
      <w:r>
        <w:t xml:space="preserve">Product Description:             Cerium (IV) fluoride</w:t>
      </w:r>
    </w:p>
    <w:p>
      <w:r>
        <w:t xml:space="preserve"/>
      </w:r>
    </w:p>
    <w:p>
      <w:r>
        <w:t xml:space="preserve">Cat No. :                        38580</w:t>
      </w:r>
    </w:p>
    <w:p>
      <w:r>
        <w:t xml:space="preserve">CAS No                           60627-09-0</w:t>
      </w:r>
    </w:p>
    <w:p>
      <w:r>
        <w:t xml:space="preserve">Molecular Formula                CeF4.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      cause respiratory irritation. Sensitivity to light.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ALFAA38580               SAFETY DATA SHEET                     Revision Date 31-Jul-2026Page 2 / 8</w:t>
      </w:r>
    </w:p>
    <w:p>
      <w:r>
        <w:t xml:space="preserve">                                          Cerium (IV)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P271 - Use only outdoors or in a well-ventilated area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Cerium (IV) fluoride                                      60627-09-0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ALFAA38580               SAFETY DATA SHEET                     Revision Date 31-Jul-2026Page 3 / 8</w:t>
      </w:r>
    </w:p>
    <w:p>
      <w:r>
        <w:t xml:space="preserve">                                          Cerium (IV) fluoride</w:t>
      </w:r>
    </w:p>
    <w:p>
      <w:r>
        <w:t xml:space="preserve">______________________________________________________________________________________________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Protect from light.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ALFAA38580               SAFETY DATA SHEET                     Revision Date 31-Jul-2026Page 4 / 8</w:t>
      </w:r>
    </w:p>
    <w:p>
      <w:r>
        <w:t xml:space="preserve">                                          Cerium (IV)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ALFAA38580               SAFETY DATA SHEET                     Revision Date 31-Jul-2026Page 5 / 8</w:t>
      </w:r>
    </w:p>
    <w:p>
      <w:r>
        <w:t xml:space="preserve">                                          Cerium (IV) fluoride</w:t>
      </w:r>
    </w:p>
    <w:p>
      <w:r>
        <w:t xml:space="preserve">______________________________________________________________________________________________</w:t>
      </w:r>
    </w:p>
    <w:p>
      <w:r>
        <w:t xml:space="preserve">Melting Point/Range               100 °C  / 212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CeF4. xH2 O</w:t>
      </w:r>
    </w:p>
    <w:p>
      <w:r>
        <w:t xml:space="preserve">Molecular Weight                   216.11(anhy)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Light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light.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ALFAA38580               SAFETY DATA SHEET                     Revision Date 31-Jul-2026Page 6 / 8</w:t>
      </w:r>
    </w:p>
    <w:p>
      <w:r>
        <w:t xml:space="preserve">                                          Cerium (IV) fluoride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ALFAA38580               SAFETY DATA SHEET                     Revision Date 31-Jul-2026Page 7 / 8</w:t>
      </w:r>
    </w:p>
    <w:p>
      <w:r>
        <w:t xml:space="preserve">                                          Cerium (IV) fluoride</w:t>
      </w:r>
    </w:p>
    <w:p>
      <w:r>
        <w:t xml:space="preserve">______________________________________________________________________________________________</w:t>
      </w:r>
    </w:p>
    <w:p>
      <w:r>
        <w:t xml:space="preserve">   Technical Shipping Name       (Cerium (IV) fluoride)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(Cerium (IV) fluoride)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   Technical Shipping Name       (Cerium (IV) fluoride)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ALFAA38580               SAFETY DATA SHEET                     Revision Date 31-Jul-2026Page 8 / 8</w:t>
      </w:r>
    </w:p>
    <w:p>
      <w:r>
        <w:t xml:space="preserve">                                          Cerium (IV) fluoride</w:t>
      </w:r>
    </w:p>
    <w:p>
      <w:r>
        <w:t xml:space="preserve">______________________________________________________________________________________________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