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Dysprosium-162 SDS</w:t>
      </w:r>
    </w:p>
    <w:p>
      <w:r>
        <w:t xml:space="preserve">Publisher: Neonest AB</w:t>
      </w:r>
    </w:p>
    <w:p>
      <w:r>
        <w:t xml:space="preserve">Source: https://resds.com/document/dysprosium-162-sds-dy-162-c58a3b3412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