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Dysprosium-164 SDS</w:t>
      </w:r>
    </w:p>
    <w:p>
      <w:r>
        <w:t xml:space="preserve">Publisher: Neonest AB</w:t>
      </w:r>
    </w:p>
    <w:p>
      <w:r>
        <w:t xml:space="preserve">Source: https://resds.com/document/dysprosium-164-sds-dy-164-f151fa8344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