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oxide (99.9%-Dy) (REO) 93-6615 SDS</w:t>
      </w:r>
    </w:p>
    <w:p>
      <w:r>
        <w:t xml:space="preserve">Publisher: Strem Chemicals, Inc.</w:t>
      </w:r>
    </w:p>
    <w:p>
      <w:r>
        <w:t xml:space="preserve">Source: https://resds.com/document/dysprosium-iii-oxide-99-9-dy-reo-sds-strem-chemicals-zh-8862de0cd0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oxide (99.9%-Dy) (REO)</w:t>
      </w:r>
    </w:p>
    <w:p>
      <w:r>
        <w:t xml:space="preserve">                        · 商品编号: 93-6615</w:t>
      </w:r>
    </w:p>
    <w:p>
      <w:r>
        <w:t xml:space="preserve">                        · CAS 编号:</w:t>
      </w:r>
    </w:p>
    <w:p>
      <w:r>
        <w:t xml:space="preserve">                  1308-87-8</w:t>
      </w:r>
    </w:p>
    <w:p>
      <w:r>
        <w:t xml:space="preserve">                        · 欧盟编号:</w:t>
      </w:r>
    </w:p>
    <w:p>
      <w:r>
        <w:t xml:space="preserve">                  215-164-0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氧化镝</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(99.9%-Dy)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1308-87-8 氧化镝</w:t>
      </w:r>
    </w:p>
    <w:p>
      <w:r>
        <w:t xml:space="preserve">                        · 鉴别编号︰</w:t>
      </w:r>
    </w:p>
    <w:p>
      <w:r>
        <w:t xml:space="preserve">                        · 欧盟编号: 215-164-0</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(99.9%-Dy)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(99.9%-Dy)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2.330-2,350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7.81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(99.9%-Dy)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oxide (99.9%-Dy)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