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ingot (99.9% REO) 93-6637 SDS</w:t>
      </w:r>
    </w:p>
    <w:p>
      <w:r>
        <w:t xml:space="preserve">Publisher: Strem Chemicals, Inc.</w:t>
      </w:r>
    </w:p>
    <w:p>
      <w:r>
        <w:t xml:space="preserve">Source: https://resds.com/document/dysprosium-ingot-99-9-reo-sds-strem-chemicals-de-c9fbe33d22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 ingot (99.9% REO)</w:t>
      </w:r>
    </w:p>
    <w:p>
      <w:r>
        <w:t xml:space="preserve"/>
      </w:r>
    </w:p>
    <w:p>
      <w:r>
        <w:t xml:space="preserve">                                · Artikelnummer: 93-6637</w:t>
      </w:r>
    </w:p>
    <w:p>
      <w:r>
        <w:t xml:space="preserve">                                · CAS-Nummer:</w:t>
      </w:r>
    </w:p>
    <w:p>
      <w:r>
        <w:t xml:space="preserve">                  7429-91-6</w:t>
      </w:r>
    </w:p>
    <w:p>
      <w:r>
        <w:t xml:space="preserve">                                · EG-Nummer:</w:t>
      </w:r>
    </w:p>
    <w:p>
      <w:r>
        <w:t xml:space="preserve">                  231-073-9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7429-91-6 Dysprosium (Pulver)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231-073-9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Fest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1,409 °C</w:t>
      </w:r>
    </w:p>
    <w:p>
      <w:r>
        <w:t xml:space="preserve">                    Siedebeginn und Siedebereich:         2,335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8,54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ingot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