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Erbium(III) acetate hydrate (99.9%-Er) (REO) 93-6824 SDS</w:t>
      </w:r>
    </w:p>
    <w:p>
      <w:r>
        <w:t xml:space="preserve">Publisher: Strem Chemicals, Inc.</w:t>
      </w:r>
    </w:p>
    <w:p>
      <w:r>
        <w:t xml:space="preserve">Source: https://resds.com/document/erbium-iii-acetate-hydrate-99-9-er-reo-sds-strem-chemicals-ko-8c30f1bdf0</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Erbium(III) acetate hydrate (99.9%-Er) (REO)</w:t>
      </w:r>
    </w:p>
    <w:p>
      <w:r>
        <w:t xml:space="preserve">                        · 상품번호: 93-6824</w:t>
      </w:r>
    </w:p>
    <w:p>
      <w:r>
        <w:t xml:space="preserve">                        · CAS-번호</w:t>
      </w:r>
    </w:p>
    <w:p>
      <w:r>
        <w:t xml:space="preserve">                  15280-57-6</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Erbium(III) acetate hydrate (99.9%-Er) (REO)</w:t>
      </w:r>
    </w:p>
    <w:p>
      <w:r>
        <w:t xml:space="preserve"/>
      </w:r>
    </w:p>
    <w:p>
      <w:r>
        <w:t xml:space="preserve">                                                                                                                                                     (1 쪽부터계속)</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15280-57-6 Erbium(III) acetate hydrate (99.9%-Er) (REO)</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예방조치올바르게 사용할 경우에는 특별한 주의가 필요없다.</w:t>
      </w:r>
    </w:p>
    <w:p>
      <w:r>
        <w:t xml:space="preserve">                        · 화재 및 폭발 사고 예방대책에 관한 정보: 특 별 한 조 치 가 필 요없음.</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Erbium(III) acetate hydrate (99.9%-Er) (REO)</w:t>
      </w:r>
    </w:p>
    <w:p>
      <w:r>
        <w:t xml:space="preserve"/>
      </w:r>
    </w:p>
    <w:p>
      <w:r>
        <w:t xml:space="preserve">                                                                                                                                                     (2 쪽부터계속)</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용기를새지않게밀폐한채보관한다.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수정</w:t>
      </w:r>
    </w:p>
    <w:p>
      <w:r>
        <w:t xml:space="preserve">              색:             장미빛</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Erbium(III) acetate hydrate (99.9%-Er) (REO)</w:t>
      </w:r>
    </w:p>
    <w:p>
      <w:r>
        <w:t xml:space="preserve"/>
      </w:r>
    </w:p>
    <w:p>
      <w:r>
        <w:t xml:space="preserve">                                                                                                                                                     (3 쪽부터계속)</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의경우 20 °C:              2.114 g/cm³</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KR</w:t>
      </w:r>
    </w:p>
    <w:p>
      <w:r>
        <w:t xml:space="preserve">                                                                                                                                                       (5 쪽에계속)</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Erbium(III) acetate hydrate (99.9%-Er) (REO)</w:t>
      </w:r>
    </w:p>
    <w:p>
      <w:r>
        <w:t xml:space="preserve"/>
      </w:r>
    </w:p>
    <w:p>
      <w:r>
        <w:t xml:space="preserve">                                                                                                                                                     (4 쪽부터계속)</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Erbium(III) acetate hydrate (99.9%-Er) (REO)</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Erbium(III) acetate hydrate (99.9%-Er) (REO)</w:t>
      </w:r>
    </w:p>
    <w:p>
      <w:r>
        <w:t xml:space="preserve"/>
      </w:r>
    </w:p>
    <w:p>
      <w:r>
        <w:t xml:space="preserve">                                                                                                                                                     (6 쪽부터계속)</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