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oxide (99.995%-Er) (REO) PURATREM 93-6820 SDS</w:t>
      </w:r>
    </w:p>
    <w:p>
      <w:r>
        <w:t xml:space="preserve">Publisher: Strem Chemicals, Inc.</w:t>
      </w:r>
    </w:p>
    <w:p>
      <w:r>
        <w:t xml:space="preserve">Source: https://resds.com/document/erbium-iii-oxide-99-995-er-reo-puratrem-sds-strem-chemicals-de-5cd1e0d113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oxide (99.995%-Er) (REO) PURATREM</w:t>
      </w:r>
    </w:p>
    <w:p>
      <w:r>
        <w:t xml:space="preserve"/>
      </w:r>
    </w:p>
    <w:p>
      <w:r>
        <w:t xml:space="preserve">                                · Artikelnummer: 93-6820</w:t>
      </w:r>
    </w:p>
    <w:p>
      <w:r>
        <w:t xml:space="preserve">                                · CAS-Nummer:</w:t>
      </w:r>
    </w:p>
    <w:p>
      <w:r>
        <w:t xml:space="preserve">                  12061-16-4</w:t>
      </w:r>
    </w:p>
    <w:p>
      <w:r>
        <w:t xml:space="preserve">                                · EG-Nummer:</w:t>
      </w:r>
    </w:p>
    <w:p>
      <w:r>
        <w:t xml:space="preserve">                  235-045-7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oxide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12061-16-4 Erbium(III) oxide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235-045-7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(99.995%-Er)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Rot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2,400 °C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8,64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(99.995%-Er)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oxide (99.995%-Er) (REO) PURATREM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