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Europium, AAS standard solution, Specpure®, Eu 1000µg/ml ALFAA88064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https://resds.com/document/europium-aas-standard-solution-specpure-eu-1000%CE%BCg-ml-sds-avocado-research-chemicals-ltd-part-of-thermo-fisher-en-095ae0eec7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ALFAA88064</w:t>
      </w:r>
    </w:p>
    <w:p>
      <w:r>
        <w:t xml:space="preserve"/>
      </w:r>
    </w:p>
    <w:p>
      <w:r>
        <w:t xml:space="preserve">        Europium, AAS standard solution, Specpure®, Eu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铕,铕,铕,铕,AAS标准溶液,AAS标准溶液,AAS标准溶液,AAS标准溶液,SpecpureSpecpureSpecpureSpecpureTM,TM,TM,TM,EuEuEuEu1000μg/ml1000μg/ml1000μg/ml1000μg/ml</w:t>
      </w:r>
    </w:p>
    <w:p>
      <w:r>
        <w:t xml:space="preserve">Product Description:              Europium, AAS standard solution, Specpure®, Eu 1000µg/ml</w:t>
      </w:r>
    </w:p>
    <w:p>
      <w:r>
        <w:t xml:space="preserve"/>
      </w:r>
    </w:p>
    <w:p>
      <w:r>
        <w:t xml:space="preserve">Cat No. :                        88064</w:t>
      </w:r>
    </w:p>
    <w:p>
      <w:r>
        <w:t xml:space="preserve">Molecular Formula              Eu2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ALFAA88064               SAFETY DATA SHEET                    Revision Date 04-Aug-2026Page 2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Europium oxide (Eu2O3)                                    1308-96-9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ALFAA88064               SAFETY DATA SHEET                    Revision Date 04-Aug-2026Page 3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ALFAA88064               SAFETY DATA SHEET                    Revision Date 04-Aug-2026Page 4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ALFAA88064               SAFETY DATA SHEET                    Revision Date 04-Aug-2026Page 5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ALFAA88064               SAFETY DATA SHEET                    Revision Date 04-Aug-2026Page 6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ALFAA88064               SAFETY DATA SHEET                    Revision Date 04-Aug-2026Page 7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ALFAA88064               SAFETY DATA SHEET                    Revision Date 04-Aug-2026Page 8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ALFAA88064               SAFETY DATA SHEET                    Revision Date 04-Aug-2026Page 9 / 9</w:t>
      </w:r>
    </w:p>
    <w:p>
      <w:r>
        <w:t xml:space="preserve">                           Europium, AAS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