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bromide ALFAA13213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https://resds.com/document/europium-bromide-sds-avocado-research-chemicals-ltd-part-of-thermo-fisher-en-e5e44085ec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ALFAA13213</w:t>
      </w:r>
    </w:p>
    <w:p>
      <w:r>
        <w:t xml:space="preserve"/>
      </w:r>
    </w:p>
    <w:p>
      <w:r>
        <w:t xml:space="preserve">                        Europium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溴化铕(III)水合物溴化铕(III)水合物溴化铕(III)水合物溴化铕(III)水合物</w:t>
      </w:r>
    </w:p>
    <w:p>
      <w:r>
        <w:t xml:space="preserve">Product Description:             Europium bromide</w:t>
      </w:r>
    </w:p>
    <w:p>
      <w:r>
        <w:t xml:space="preserve"/>
      </w:r>
    </w:p>
    <w:p>
      <w:r>
        <w:t xml:space="preserve">Cat No. :                        13213</w:t>
      </w:r>
    </w:p>
    <w:p>
      <w:r>
        <w:t xml:space="preserve">CAS No                           13759-88-1</w:t>
      </w:r>
    </w:p>
    <w:p>
      <w:r>
        <w:t xml:space="preserve">Molecular Formula                 EuBr3.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Causes skin irritation.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ALFAA13213               SAFETY DATA SHEET                     Revision Date 31-Jul-2026Page 2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P280 - Wear protective gloves/protective clothing/eye protection/face protection</w:t>
      </w:r>
    </w:p>
    <w:p>
      <w:r>
        <w:t xml:space="preserve">P264 - Wash face, hands and any exposed skin thoroughly after handling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Europium bromide (EuBr3)                                  13759-88-1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ALFAA13213               SAFETY DATA SHEET                     Revision Date 31-Jul-2026Page 3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ALFAA13213               SAFETY DATA SHEET                     Revision Date 31-Jul-2026Page 4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ALFAA13213               SAFETY DATA SHEET                     Revision Date 31-Jul-2026Page 5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EuBr3. xH2 O</w:t>
      </w:r>
    </w:p>
    <w:p>
      <w:r>
        <w:t xml:space="preserve">Molecular Weight                   391.69(anhy)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ALFAA13213               SAFETY DATA SHEET                     Revision Date 31-Jul-2026Page 6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ALFAA13213               SAFETY DATA SHEET                     Revision Date 31-Jul-2026Page 7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Europium bromide            -                 -                -      237-349-5    X            -             -             -                          -     KE-14098</w:t>
      </w:r>
    </w:p>
    <w:p>
      <w:r>
        <w:t xml:space="preserve">       (EuBr3)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ALFAA13213               SAFETY DATA SHEET                     Revision Date 31-Jul-2026Page 8 / 8</w:t>
      </w:r>
    </w:p>
    <w:p>
      <w:r>
        <w:t xml:space="preserve">                                          Europium bromide</w:t>
      </w:r>
    </w:p>
    <w:p>
      <w:r>
        <w:t xml:space="preserve">______________________________________________________________________________________________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