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Europium(III) oxalate hydrate ALFAA15288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https://resds.com/document/europium-iii-oxalate-hydrate-sds-avocado-research-chemicals-ltd-part-of-thermo-fisher-en-db9f237e20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ALFAA15288</w:t>
      </w:r>
    </w:p>
    <w:p>
      <w:r>
        <w:t xml:space="preserve"/>
      </w:r>
    </w:p>
    <w:p>
      <w:r>
        <w:t xml:space="preserve">                         Europium(III) oxalate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草酸铕(III)水合物草酸铕(III)水合物草酸铕(III)水合物草酸铕(III)水合物</w:t>
      </w:r>
    </w:p>
    <w:p>
      <w:r>
        <w:t xml:space="preserve">Product Description:                Europium(III) oxalate hydrate</w:t>
      </w:r>
    </w:p>
    <w:p>
      <w:r>
        <w:t xml:space="preserve"/>
      </w:r>
    </w:p>
    <w:p>
      <w:r>
        <w:t xml:space="preserve">Cat No. :                        15288</w:t>
      </w:r>
    </w:p>
    <w:p>
      <w:r>
        <w:t xml:space="preserve">CAS No                           152864-32-9</w:t>
      </w:r>
    </w:p>
    <w:p>
      <w:r>
        <w:t xml:space="preserve">Molecular Formula             C6 Eu2 O12.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Harmful if swallowed. Harmful in contact with skin.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+ H312 - Harmful if swallowed or in contact with skin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ALFAA15288               SAFETY DATA SHEET                     Revision Date 31-Jul-2026Page 2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Europium(III) oxalate hydrate                                 152864-32-9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ALFAA15288               SAFETY DATA SHEET                     Revision Date 31-Jul-2026Page 3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ALFAA15288               SAFETY DATA SHEET                     Revision Date 31-Jul-2026Page 4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ALFAA15288               SAFETY DATA SHEET                     Revision Date 31-Jul-2026Page 5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Eu2 O12. xH2 O</w:t>
      </w:r>
    </w:p>
    <w:p>
      <w:r>
        <w:t xml:space="preserve">Molecular Weight                   567.98(anhy)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ALFAA15288               SAFETY DATA SHEET                     Revision Date 31-Jul-2026Page 6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(europium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(europium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ALFAA15288               SAFETY DATA SHEET                     Revision Date 31-Jul-2026Page 7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(europium oxalate)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ALFAA15288               SAFETY DATA SHEET                     Revision Date 31-Jul-2026Page 8 / 8</w:t>
      </w:r>
    </w:p>
    <w:p>
      <w:r>
        <w:t xml:space="preserve">                                               Europium(III) oxalate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