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Europium(III) perchlorate, 50% aqueous solution (99.9%-Eu) (REO) 93-6323 SDS</w:t>
      </w:r>
    </w:p>
    <w:p>
      <w:r>
        <w:t xml:space="preserve">Publisher: Strem Chemicals, Inc.</w:t>
      </w:r>
    </w:p>
    <w:p>
      <w:r>
        <w:t xml:space="preserve">Source: https://resds.com/document/europium-iii-perchlorate-50-aqueous-solution-99-9-eu-reo-strem-en-804b226b8c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07/15/2021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Europium(III) perchlorate, 50% aqueous solution (99.9%-Eu) (REO)</w:t>
      </w:r>
    </w:p>
    <w:p>
      <w:r>
        <w:t xml:space="preserve"/>
      </w:r>
    </w:p>
    <w:p>
      <w:r>
        <w:t xml:space="preserve">                                · Item number: 93-6323</w:t>
      </w:r>
    </w:p>
    <w:p>
      <w:r>
        <w:t xml:space="preserve">                                · CAS Number:</w:t>
      </w:r>
    </w:p>
    <w:p>
      <w:r>
        <w:t xml:space="preserve">                  36907-40-1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GHS03 Flame over circle  d~</w:t>
      </w:r>
    </w:p>
    <w:p>
      <w:r>
        <w:t xml:space="preserve">                  Ox. Liq. 2 H272 May intensify fire; oxidizer.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d~</w:t>
      </w:r>
    </w:p>
    <w:p>
      <w:r>
        <w:t xml:space="preserve">               GHS03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>                                · Hazard statements</w:t>
      </w:r>
    </w:p>
    <w:p>
      <w:r>
        <w:t xml:space="preserve">               H272 May intensify fire; oxidizer.</w:t>
      </w:r>
    </w:p>
    <w:p>
      <w:r>
        <w:t xml:space="preserve">                                · Precautionary statements</w:t>
      </w:r>
    </w:p>
    <w:p>
      <w:r>
        <w:t xml:space="preserve">                P210           Keep away from heat/sparks/open flames/hot surfaces. No smoking.</w:t>
      </w:r>
    </w:p>
    <w:p>
      <w:r>
        <w:t xml:space="preserve">                P221            Take any precaution to avoid mixing with combustibles.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07/15/2021</w:t>
      </w:r>
    </w:p>
    <w:p>
      <w:r>
        <w:t xml:space="preserve"/>
      </w:r>
    </w:p>
    <w:p>
      <w:r>
        <w:t xml:space="preserve">              Trade name: Europium(III) perchlorate, 50% aqueous solution (99.9%-Eu)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3      Health = 0</w:t>
      </w:r>
    </w:p>
    <w:p>
      <w:r>
        <w:t xml:space="preserve">           0  0   Fire = 3</w:t>
      </w:r>
    </w:p>
    <w:p>
      <w:r>
        <w:t xml:space="preserve">                OX      Reactivity = 0</w:t>
      </w:r>
    </w:p>
    <w:p>
      <w:r>
        <w:t xml:space="preserve"/>
      </w:r>
    </w:p>
    <w:p>
      <w:r>
        <w:t xml:space="preserve">                 The substance possesses oxidizing properties.</w:t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0  Health = 0</w:t>
      </w:r>
    </w:p>
    <w:p>
      <w:r>
        <w:t xml:space="preserve">                      FIRE        3  Fire = 3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36907-40-1 Europium(III) perchlorate, 50% aqueous solution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Generally the product does not irritate the skin.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07/15/2021</w:t>
      </w:r>
    </w:p>
    <w:p>
      <w:r>
        <w:t xml:space="preserve"/>
      </w:r>
    </w:p>
    <w:p>
      <w:r>
        <w:t xml:space="preserve">              Trade name: Europium(III) perchlorate, 50% aqueous solution (99.9%-Eu)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Methods and material for containment and cleaning up:</w:t>
      </w:r>
    </w:p>
    <w:p>
      <w:r>
        <w:t xml:space="preserve">                 Absorb with liquid-binding material (sand, diatomite, acid binders, universal binders, sawdust).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</w:t>
      </w:r>
    </w:p>
    <w:p>
      <w:r>
        <w:t xml:space="preserve">                  Ensure good ventilation/exhaustion at the workplace.</w:t>
      </w:r>
    </w:p>
    <w:p>
      <w:r>
        <w:t xml:space="preserve">                   Prevent formation of aerosols.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None.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Wash hands before breaks and at the end of work.</w:t>
      </w:r>
    </w:p>
    <w:p>
      <w:r>
        <w:t xml:space="preserve">                                · Breathing equipment: A NIOSH approved respirator in accordance with 29 CFR 1910.134.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07/15/2021</w:t>
      </w:r>
    </w:p>
    <w:p>
      <w:r>
        <w:t xml:space="preserve"/>
      </w:r>
    </w:p>
    <w:p>
      <w:r>
        <w:t xml:space="preserve">              Trade name: Europium(III) perchlorate, 50% aqueous solution (99.9%-Eu)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Goggles recommended during refilling.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Liquid</w:t>
      </w:r>
    </w:p>
    <w:p>
      <w:r>
        <w:t xml:space="preserve">                     Color:                              Colorless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determined.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Undetermined.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determined.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determined.</w:t>
      </w:r>
    </w:p>
    <w:p>
      <w:r>
        <w:t xml:space="preserve">                                · Evaporation rate                   Not determined.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Not miscible or difficult to mix.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determined.</w:t>
      </w:r>
    </w:p>
    <w:p>
      <w:r>
        <w:t xml:space="preserve">                    Kinematic:   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07/15/2021</w:t>
      </w:r>
    </w:p>
    <w:p>
      <w:r>
        <w:t xml:space="preserve"/>
      </w:r>
    </w:p>
    <w:p>
      <w:r>
        <w:t xml:space="preserve">              Trade name: Europium(III) perchlorate, 50% aqueous solution (99.9%-Eu)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No irritant effect.</w:t>
      </w:r>
    </w:p>
    <w:p>
      <w:r>
        <w:t xml:space="preserve">                                · on the eye: No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07/15/2021</w:t>
      </w:r>
    </w:p>
    <w:p>
      <w:r>
        <w:t xml:space="preserve"/>
      </w:r>
    </w:p>
    <w:p>
      <w:r>
        <w:t xml:space="preserve">              Trade name: Europium(III) perchlorate, 50% aqueous solution (99.9%-Eu)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IMDG, IATA                  UN3211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                                      Perchlorates, inorganic, aqueous solution, n.o.s.</w:t>
      </w:r>
    </w:p>
    <w:p>
      <w:r>
        <w:t xml:space="preserve">                                · IMDG, IATA                     PERCHLORATES, INORGANIC, AQUEOUS SOLUTION, N.O.S.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</w:t>
      </w:r>
    </w:p>
    <w:p>
      <w:r>
        <w:t xml:space="preserve">  dc`jzt</w:t>
      </w:r>
    </w:p>
    <w:p>
      <w:r>
        <w:t xml:space="preserve"/>
      </w:r>
    </w:p>
    <w:p>
      <w:r>
        <w:t xml:space="preserve">                                · Class                                      5.1 Oxidizing substances</w:t>
      </w:r>
    </w:p>
    <w:p>
      <w:r>
        <w:t xml:space="preserve">                                · Label                                      5.1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                                      5.1 Oxidizing substances</w:t>
      </w:r>
    </w:p>
    <w:p>
      <w:r>
        <w:t xml:space="preserve">                                · Label                                      5.1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       II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Warning: Oxidizing substances</w:t>
      </w:r>
    </w:p>
    <w:p>
      <w:r>
        <w:t xml:space="preserve">                                · EMS Number:                        F-H,S-Q</w:t>
      </w:r>
    </w:p>
    <w:p>
      <w:r>
        <w:t xml:space="preserve">                                · Segregation groups                       Perchlorates</w:t>
      </w:r>
    </w:p>
    <w:p>
      <w:r>
        <w:t xml:space="preserve">                                · Stowage Category                 B</w:t>
      </w:r>
    </w:p>
    <w:p>
      <w:r>
        <w:t xml:space="preserve">                                · Segregation Code                   SG38 Stow "separated from" ammonium compounds.</w:t>
      </w:r>
    </w:p>
    <w:p>
      <w:r>
        <w:t xml:space="preserve">                                                SG49 Stow "separated from" cyanides</w:t>
      </w:r>
    </w:p>
    <w:p>
      <w:r>
        <w:t xml:space="preserve">                                                SG62 Stow "separated from" sulphur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07/15/2021</w:t>
      </w:r>
    </w:p>
    <w:p>
      <w:r>
        <w:t xml:space="preserve"/>
      </w:r>
    </w:p>
    <w:p>
      <w:r>
        <w:t xml:space="preserve">              Trade name: Europium(III) perchlorate, 50% aqueous solution (99.9%-Eu)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/>
      </w:r>
    </w:p>
    <w:p>
      <w:r>
        <w:t xml:space="preserve">                                · Transport/Additional information:</w:t>
      </w:r>
    </w:p>
    <w:p>
      <w:r>
        <w:t xml:space="preserve"/>
      </w:r>
    </w:p>
    <w:p>
      <w:r>
        <w:t xml:space="preserve">                                · DOT</w:t>
      </w:r>
    </w:p>
    <w:p>
      <w:r>
        <w:t xml:space="preserve">                                · Quantity limitations                On passenger aircraft/rail: 1L</w:t>
      </w:r>
    </w:p>
    <w:p>
      <w:r>
        <w:t xml:space="preserve">                                           On cargo aircraft only: 5L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1L</w:t>
      </w:r>
    </w:p>
    <w:p>
      <w:r>
        <w:t xml:space="preserve">                                · Excepted quantities (EQ)                Code: E2</w:t>
      </w:r>
    </w:p>
    <w:p>
      <w:r>
        <w:t xml:space="preserve">                                              Maximum net quantity per inner packaging: 30 ml</w:t>
      </w:r>
    </w:p>
    <w:p>
      <w:r>
        <w:t xml:space="preserve">                                              Maximum net quantity per outer packaging: 500 ml</w:t>
      </w:r>
    </w:p>
    <w:p>
      <w:r>
        <w:t xml:space="preserve"/>
      </w:r>
    </w:p>
    <w:p>
      <w:r>
        <w:t xml:space="preserve">                                · UN "Model Regulation":           UN 3211 PERCHLORATES, INORGANIC, AQUEOUS SOLUTION,</w:t>
      </w:r>
    </w:p>
    <w:p>
      <w:r>
        <w:t xml:space="preserve">                                                                N.O.S., 5.1, II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07/15/2021</w:t>
      </w:r>
    </w:p>
    <w:p>
      <w:r>
        <w:t xml:space="preserve"/>
      </w:r>
    </w:p>
    <w:p>
      <w:r>
        <w:t xml:space="preserve">              Trade name: Europium(III) perchlorate, 50% aqueous solution (99.9%-Eu)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>                                · Hazard pictograms</w:t>
      </w:r>
    </w:p>
    <w:p>
      <w:r>
        <w:t xml:space="preserve">  d~</w:t>
      </w:r>
    </w:p>
    <w:p>
      <w:r>
        <w:t xml:space="preserve">               GHS03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>                                · Hazard statements</w:t>
      </w:r>
    </w:p>
    <w:p>
      <w:r>
        <w:t xml:space="preserve">               H272 May intensify fire; oxidizer.</w:t>
      </w:r>
    </w:p>
    <w:p>
      <w:r>
        <w:t xml:space="preserve">                                · Precautionary statements</w:t>
      </w:r>
    </w:p>
    <w:p>
      <w:r>
        <w:t xml:space="preserve">                P210           Keep away from heat/sparks/open flames/hot surfaces. No smoking.</w:t>
      </w:r>
    </w:p>
    <w:p>
      <w:r>
        <w:t xml:space="preserve">                P221            Take any precaution to avoid mixing with combustibles.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Ox. Liq. 2: Oxidizing liquids – Category 2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