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Gallium, Enriched Gallium SDS</w:t>
      </w:r>
    </w:p>
    <w:p>
      <w:r>
        <w:t xml:space="preserve">Publisher: Neonest AB</w:t>
      </w:r>
    </w:p>
    <w:p>
      <w:r>
        <w:t xml:space="preserve">Source: https://resds.com/document/gallium-enriched-gallium-sds-f42fc76ee1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