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Iron, Enriched Iron SDS</w:t>
      </w:r>
    </w:p>
    <w:p>
      <w:r>
        <w:t xml:space="preserve">Publisher: Neonest AB</w:t>
      </w:r>
    </w:p>
    <w:p>
      <w:r>
        <w:t xml:space="preserve">Source: https://resds.com/document/iron-isotope-sds-iron-enriched-iron-0143730cfb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