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foil ALFAA41558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https://resds.com/document/lanthanum-foil-sds-avocado-research-chemicals-ltd-part-of-thermo-fisher-en-44f9f3b1c6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ALFAA41558</w:t>
      </w:r>
    </w:p>
    <w:p>
      <w:r>
        <w:t xml:space="preserve"/>
      </w:r>
    </w:p>
    <w:p>
      <w:r>
        <w:t xml:space="preserve">                         Lanthanum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镧箔镧箔镧箔镧箔</w:t>
      </w:r>
    </w:p>
    <w:p>
      <w:r>
        <w:t xml:space="preserve">Product Description:             Lanthanum foil</w:t>
      </w:r>
    </w:p>
    <w:p>
      <w:r>
        <w:t xml:space="preserve"/>
      </w:r>
    </w:p>
    <w:p>
      <w:r>
        <w:t xml:space="preserve">Cat No. :                        41558</w:t>
      </w:r>
    </w:p>
    <w:p>
      <w:r>
        <w:t xml:space="preserve">CAS No                           7439-91-0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White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In contact with water releases flammable gas. Toxic to aquatic life with long lasting effects. Flammable solid.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Flammable solids.                                               Category 3 Category 1</w:t>
      </w:r>
    </w:p>
    <w:p>
      <w:r>
        <w:t xml:space="preserve">Substances/mixtures which, in contact with water, emit flammable gases                 Category 3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ALFAA41558               SAFETY DATA SHEET                     Revision Date 30-Jul-2026Page 2 / 8</w:t>
      </w:r>
    </w:p>
    <w:p>
      <w:r>
        <w:t xml:space="preserve">                                          Lanthanum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H226 - Flammable liquid and vapor</w:t>
      </w:r>
    </w:p>
    <w:p>
      <w:r>
        <w:t xml:space="preserve">H228 - Flammable solid</w:t>
      </w:r>
    </w:p>
    <w:p>
      <w:r>
        <w:t xml:space="preserve">H261 - In contact with water releases flammable gases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In contact with water releases flammable gas. 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Lanthanum                                          7439-91-0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ALFAA41558               SAFETY DATA SHEET                     Revision Date 30-Jul-2026Page 3 / 8</w:t>
      </w:r>
    </w:p>
    <w:p>
      <w:r>
        <w:t xml:space="preserve">                                          Lanthanum foil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Pick up and transfer to</w:t>
      </w:r>
    </w:p>
    <w:p>
      <w:r>
        <w:t xml:space="preserve">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ALFAA41558               SAFETY DATA SHEET                     Revision Date 30-Jul-2026Page 4 / 8</w:t>
      </w:r>
    </w:p>
    <w:p>
      <w:r>
        <w:t xml:space="preserve">                                          Lanthanum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 No special protective</w:t>
      </w:r>
    </w:p>
    <w:p>
      <w:r>
        <w:t xml:space="preserve">                                 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 No personal respiratory protective equipment normally</w:t>
      </w:r>
    </w:p>
    <w:p>
      <w:r>
        <w:t xml:space="preserve">                                     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920 °C  / 1688 °F</w:t>
      </w:r>
    </w:p>
    <w:p>
      <w:r>
        <w:t xml:space="preserve">Softening Point                No data available</w:t>
      </w:r>
    </w:p>
    <w:p>
      <w:r>
        <w:t xml:space="preserve">Boiling Point/Range               3464 °C  / 6267.2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6.17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ALFAA41558               SAFETY DATA SHEET                     Revision Date 30-Jul-2026Page 5 / 8</w:t>
      </w:r>
    </w:p>
    <w:p>
      <w:r>
        <w:t xml:space="preserve">                                          Lanthanum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ALFAA41558               SAFETY DATA SHEET                     Revision Date 30-Jul-2026Page 6 / 8</w:t>
      </w:r>
    </w:p>
    <w:p>
      <w:r>
        <w:t xml:space="preserve">                                          Lanthanum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Lanthanum</w:t>
      </w:r>
    </w:p>
    <w:p>
      <w:r>
        <w:t xml:space="preserve">Hazard Class                        4.3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ALFAA41558               SAFETY DATA SHEET                     Revision Date 30-Jul-2026Page 7 / 8</w:t>
      </w:r>
    </w:p>
    <w:p>
      <w:r>
        <w:t xml:space="preserve">                                          Lanthanum foil</w:t>
      </w:r>
    </w:p>
    <w:p>
      <w:r>
        <w:t xml:space="preserve">______________________________________________________________________________________________</w:t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Lanthanum        X                -        X      231-099-0    X      X      X      X             X     KE-21820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ALFAA41558               SAFETY DATA SHEET                     Revision Date 30-Jul-2026Page 8 / 8</w:t>
      </w:r>
    </w:p>
    <w:p>
      <w:r>
        <w:t xml:space="preserve">                                          Lanthanum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