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acetate sesquihydrate ALFAA15299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https://resds.com/document/lanthanum-iii-acetate-sesquihydrate-sds-avocado-research-chemicals-ltd-part-of-thermo-fisher-en-6efb5e0d5f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ALFAA15299</w:t>
      </w:r>
    </w:p>
    <w:p>
      <w:r>
        <w:t xml:space="preserve"/>
      </w:r>
    </w:p>
    <w:p>
      <w:r>
        <w:t xml:space="preserve">                    Lanthanum(III) acetate sesquihydrate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乙酸镧(III)倍半水合物乙酸镧(III)倍半水合物乙酸镧(III)倍半水合物乙酸镧(III)倍半水合物</w:t>
      </w:r>
    </w:p>
    <w:p>
      <w:r>
        <w:t xml:space="preserve">Product Description:               Lanthanum(III) acetate sesquihydrate</w:t>
      </w:r>
    </w:p>
    <w:p>
      <w:r>
        <w:t xml:space="preserve"/>
      </w:r>
    </w:p>
    <w:p>
      <w:r>
        <w:t xml:space="preserve">Cat No. :                        15299</w:t>
      </w:r>
    </w:p>
    <w:p>
      <w:r>
        <w:t xml:space="preserve">CAS No                           25721-92-0</w:t>
      </w:r>
    </w:p>
    <w:p>
      <w:r>
        <w:t xml:space="preserve">Molecular Formula             C6 H9 LaO6.1.5H2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ALFAA15299               SAFETY DATA SHEET                     Revision Date 31-Jul-2026Page 2 / 7</w:t>
      </w:r>
    </w:p>
    <w:p>
      <w:r>
        <w:t xml:space="preserve">                                         Lanthanum(III)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Lanthanum(III) acetate sesquihydrate                              25721-92-0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ALFAA15299               SAFETY DATA SHEET                     Revision Date 31-Jul-2026Page 3 / 7</w:t>
      </w:r>
    </w:p>
    <w:p>
      <w:r>
        <w:t xml:space="preserve">                                         Lanthanum(III)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ALFAA15299               SAFETY DATA SHEET                     Revision Date 31-Jul-2026Page 4 / 7</w:t>
      </w:r>
    </w:p>
    <w:p>
      <w:r>
        <w:t xml:space="preserve">                                         Lanthanum(III)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C6 H9 LaO6.1.5H2 O</w:t>
      </w:r>
    </w:p>
    <w:p>
      <w:r>
        <w:t xml:space="preserve">Molecular Weight                  343.05 (316.03anhy)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Lanthanum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ALFAA15299               SAFETY DATA SHEET                     Revision Date 31-Jul-2026Page 5 / 7</w:t>
      </w:r>
    </w:p>
    <w:p>
      <w:r>
        <w:t xml:space="preserve">                                         Lanthanum(III)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ALFAA15299               SAFETY DATA SHEET                     Revision Date 31-Jul-2026Page 6 / 7</w:t>
      </w:r>
    </w:p>
    <w:p>
      <w:r>
        <w:t xml:space="preserve">                                         Lanthanum(III)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B1A222253892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ALFAA15299               SAFETY DATA SHEET                     Revision Date 31-Jul-2026Page 7 / 7</w:t>
      </w:r>
    </w:p>
    <w:p>
      <w:r>
        <w:t xml:space="preserve">                                         Lanthanum(III)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Substances/EU List of Notified Chemical Substances               DSL/NDSL - Canadian Domestic Substances List/Non-Domestic</w:t>
      </w:r>
    </w:p>
    <w:p>
      <w:r>
        <w:t xml:space="preserve">                                            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