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fluoride, anhydrous ALFAA41414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https://resds.com/document/lanthanum-iii-fluoride-anhydrous-sds-avocado-research-chemicals-ltd-part-of-thermo-fisher-en-d66ddc4beb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ALFAA41414</w:t>
      </w:r>
    </w:p>
    <w:p>
      <w:r>
        <w:t xml:space="preserve"/>
      </w:r>
    </w:p>
    <w:p>
      <w:r>
        <w:t xml:space="preserve">                     Lanthanum(III) fluoride,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氟化镧(III),氟化镧(III),氟化镧(III),氟化镧(III),无水无水无水无水</w:t>
      </w:r>
    </w:p>
    <w:p>
      <w:r>
        <w:t xml:space="preserve">Product Description:               Lanthanum(III) fluoride, anhydrous</w:t>
      </w:r>
    </w:p>
    <w:p>
      <w:r>
        <w:t xml:space="preserve"/>
      </w:r>
    </w:p>
    <w:p>
      <w:r>
        <w:t xml:space="preserve">Cat No. :                        41414</w:t>
      </w:r>
    </w:p>
    <w:p>
      <w:r>
        <w:t xml:space="preserve">CAS No                           13709-38-1</w:t>
      </w:r>
    </w:p>
    <w:p>
      <w:r>
        <w:t xml:space="preserve">Molecular Formula               F3 La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ALFAA41414               SAFETY DATA SHEET                     Revision Date 25-Jul-2026Page 2 / 8</w:t>
      </w:r>
    </w:p>
    <w:p>
      <w:r>
        <w:t xml:space="preserve">                                          Lanthanum(III)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Lanthanum fluoride (LaF3)                                   13709-38-1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ALFAA41414               SAFETY DATA SHEET                     Revision Date 25-Jul-2026Page 3 / 8</w:t>
      </w:r>
    </w:p>
    <w:p>
      <w:r>
        <w:t xml:space="preserve">                                          Lanthanum(III)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Lanthanum fluoride (LaF3)                     -               TWA: 2.5 mg/m3       (Vacated) TWA: 2.5 mg/m3      IDLH: 250 mg/m3</w:t>
      </w:r>
    </w:p>
    <w:p>
      <w:r>
        <w:t xml:space="preserve">                                                                                  REL = 2.5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Lanthanum fluoride (LaF3)                     -               TWA: 2.5 mg/m3                               STEL: 7.5 mg/m3 15 min</w:t>
      </w:r>
    </w:p>
    <w:p>
      <w:r>
        <w:t xml:space="preserve">                                                                                       TWA: 2.5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ALFAA41414               SAFETY DATA SHEET                     Revision Date 25-Jul-2026Page 4 / 8</w:t>
      </w:r>
    </w:p>
    <w:p>
      <w:r>
        <w:t xml:space="preserve">                                          Lanthanum(III)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ALFAA41414               SAFETY DATA SHEET                     Revision Date 25-Jul-2026Page 5 / 8</w:t>
      </w:r>
    </w:p>
    <w:p>
      <w:r>
        <w:t xml:space="preserve">                                          Lanthanum(III)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5.930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La</w:t>
      </w:r>
    </w:p>
    <w:p>
      <w:r>
        <w:t xml:space="preserve">Molecular Weight                  195.91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Lanthanum fluoride (LaF3)                                                           LC50 &gt; 5.1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ALFAA41414               SAFETY DATA SHEET                     Revision Date 25-Jul-2026Page 6 / 8</w:t>
      </w:r>
    </w:p>
    <w:p>
      <w:r>
        <w:t xml:space="preserve">                                          Lanthanum(III)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ALFAA41414               SAFETY DATA SHEET                     Revision Date 25-Jul-2026Page 7 / 8</w:t>
      </w:r>
    </w:p>
    <w:p>
      <w:r>
        <w:t xml:space="preserve">                                          Lanthanum(III)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fluoride     X                -        X      237-252-8    X      X            -      X      X      X     KE-21832</w:t>
      </w:r>
    </w:p>
    <w:p>
      <w:r>
        <w:t xml:space="preserve">        (LaF3)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ALFAA41414               SAFETY DATA SHEET                     Revision Date 25-Jul-2026Page 8 / 8</w:t>
      </w:r>
    </w:p>
    <w:p>
      <w:r>
        <w:t xml:space="preserve">                                          Lanthanum(III)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