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nitride ALFAA39342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https://resds.com/document/lanthanum-iii-nitride-sds-avocado-research-chemicals-ltd-part-of-thermo-fisher-en-c97f47a1d0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ALFAA39342</w:t>
      </w:r>
    </w:p>
    <w:p>
      <w:r>
        <w:t xml:space="preserve"/>
      </w:r>
    </w:p>
    <w:p>
      <w:r>
        <w:t xml:space="preserve">                      Lanthanum (III) nitride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氮化镧(III)氮化镧(III)氮化镧(III)氮化镧(III)</w:t>
      </w:r>
    </w:p>
    <w:p>
      <w:r>
        <w:t xml:space="preserve">Product Description:             Lanthanum (III) nitride</w:t>
      </w:r>
    </w:p>
    <w:p>
      <w:r>
        <w:t xml:space="preserve"/>
      </w:r>
    </w:p>
    <w:p>
      <w:r>
        <w:t xml:space="preserve">Cat No. :                        39342</w:t>
      </w:r>
    </w:p>
    <w:p>
      <w:r>
        <w:t xml:space="preserve">CAS No                           25764-10-7</w:t>
      </w:r>
    </w:p>
    <w:p>
      <w:r>
        <w:t xml:space="preserve">Molecular Formula              LaN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Black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ALFAA39342               SAFETY DATA SHEET                     Revision Date 28-Jul-2026Page 2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 nitride (LaN)                                   25764-10-7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ALFAA39342               SAFETY DATA SHEET                     Revision Date 28-Jul-2026Page 3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ALFAA39342               SAFETY DATA SHEET                     Revision Date 28-Jul-2026Page 4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Black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ALFAA39342               SAFETY DATA SHEET                     Revision Date 28-Jul-2026Page 5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LaN</w:t>
      </w:r>
    </w:p>
    <w:p>
      <w:r>
        <w:t xml:space="preserve">Molecular Weight                  152.91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ALFAA39342               SAFETY DATA SHEET                     Revision Date 28-Jul-2026Page 6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ALFAA39342               SAFETY DATA SHEET                     Revision Date 28-Jul-2026Page 7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nitride            -                 -                -      247-245-1    X            -             -             -      X            -     KE-21835</w:t>
      </w:r>
    </w:p>
    <w:p>
      <w:r>
        <w:t xml:space="preserve">        (LaN)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ALFAA39342               SAFETY DATA SHEET                     Revision Date 28-Jul-2026Page 8 / 8</w:t>
      </w:r>
    </w:p>
    <w:p>
      <w:r>
        <w:t xml:space="preserve">                                        Lanthanum (III) nitride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