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chloride ALFAA35802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https://resds.com/document/lutetium-iii-chloride-sds-avocado-research-chemicals-ltd-part-of-thermo-fisher-en-aa6e1bf27e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ALFAA35802</w:t>
      </w:r>
    </w:p>
    <w:p>
      <w:r>
        <w:t xml:space="preserve"/>
      </w:r>
    </w:p>
    <w:p>
      <w:r>
        <w:t xml:space="preserve">                          Lutetium (III) 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氯化镥氯化镥氯化镥氯化镥</w:t>
      </w:r>
    </w:p>
    <w:p>
      <w:r>
        <w:t xml:space="preserve">Product Description:              Lutetium (III) chloride</w:t>
      </w:r>
    </w:p>
    <w:p>
      <w:r>
        <w:t xml:space="preserve"/>
      </w:r>
    </w:p>
    <w:p>
      <w:r>
        <w:t xml:space="preserve">Cat No. :                        35802</w:t>
      </w:r>
    </w:p>
    <w:p>
      <w:r>
        <w:t xml:space="preserve">CAS No                           10099-66-8</w:t>
      </w:r>
    </w:p>
    <w:p>
      <w:r>
        <w:t xml:space="preserve">Molecular Formula                 Cl3 Lu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Causes skin irritation. Causes serious eye irritation. May cause respiratory irritation. Hygroscopic. May form combustible dust</w:t>
      </w:r>
    </w:p>
    <w:p>
      <w:r>
        <w:t xml:space="preserve">                                                    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ALFAA35802               SAFETY DATA SHEET                     Revision Date 25-Jul-2026Page 2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 May form combustible dust concentrations in air.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Lutetium chloride (LuCl3)                                   10099-66-8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ALFAA35802               SAFETY DATA SHEET                     Revision Date 25-Jul-2026Page 3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ALFAA35802               SAFETY DATA SHEET                     Revision Date 25-Jul-2026Page 4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905 °C  / 1661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ALFAA35802               SAFETY DATA SHEET                     Revision Date 25-Jul-2026Page 5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Lu</w:t>
      </w:r>
    </w:p>
    <w:p>
      <w:r>
        <w:t xml:space="preserve">Molecular Weight                  281.33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ALFAA35802               SAFETY DATA SHEET                     Revision Date 25-Jul-2026Page 6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B1A222250154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ALFAA35802               SAFETY DATA SHEET                     Revision Date 25-Jul-2026Page 7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Lutetium chloride             -                 -                -      233-240-1    X            -             -             -      X            -     KE-22652</w:t>
      </w:r>
    </w:p>
    <w:p>
      <w:r>
        <w:t xml:space="preserve">        (LuCl3)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ALFAA35802               SAFETY DATA SHEET                     Revision Date 25-Jul-2026Page 8 / 8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