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Neodymium-150 SDS</w:t>
      </w:r>
    </w:p>
    <w:p>
      <w:r>
        <w:t xml:space="preserve">Publisher: Neonest AB</w:t>
      </w:r>
    </w:p>
    <w:p>
      <w:r>
        <w:t xml:space="preserve">Source: https://resds.com/document/neodymium-150-sds-nd-150-b2df113d72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