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chloride ALFAA18680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https://resds.com/document/neodymium-chloride-sds-avocado-research-chemicals-ltd-part-of-thermo-fisher-en-1425532868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ALFAA18680</w:t>
      </w:r>
    </w:p>
    <w:p>
      <w:r>
        <w:t xml:space="preserve"/>
      </w:r>
    </w:p>
    <w:p>
      <w:r>
        <w:t xml:space="preserve">                      Neodymium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氯化钕(III)氯化钕(III)氯化钕(III)氯化钕(III)</w:t>
      </w:r>
    </w:p>
    <w:p>
      <w:r>
        <w:t xml:space="preserve">Product Description:            Neodymium chloride</w:t>
      </w:r>
    </w:p>
    <w:p>
      <w:r>
        <w:t xml:space="preserve"/>
      </w:r>
    </w:p>
    <w:p>
      <w:r>
        <w:t xml:space="preserve">Cat No. :                        18680</w:t>
      </w:r>
    </w:p>
    <w:p>
      <w:r>
        <w:t xml:space="preserve">CAS No                           10024-93-8</w:t>
      </w:r>
    </w:p>
    <w:p>
      <w:r>
        <w:t xml:space="preserve">Molecular Formula                 Cl3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ALFAA18680               SAFETY DATA SHEET                     Revision Date 26-Jul-2026Page 2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Neodymium chloride                                     10024-93-8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ALFAA18680               SAFETY DATA SHEET                     Revision Date 26-Jul-2026Page 3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ALFAA18680               SAFETY DATA SHEET                     Revision Date 26-Jul-2026Page 4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784 °C  / 1443.2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ALFAA18680               SAFETY DATA SHEET                     Revision Date 26-Jul-2026Page 5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96.7g/100ml (13°c)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Nd</w:t>
      </w:r>
    </w:p>
    <w:p>
      <w:r>
        <w:t xml:space="preserve">Molecular Weight                  250.59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ALFAA18680               SAFETY DATA SHEET                     Revision Date 26-Jul-2026Page 6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ALFAA18680               SAFETY DATA SHEET                     Revision Date 26-Jul-2026Page 7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chloride          -                 -        X      233-031-5    X      X      X      X      X      X     KE-25802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ALFAA18680               SAFETY DATA SHEET                     Revision Date 26-Jul-2026Page 8 / 8</w:t>
      </w:r>
    </w:p>
    <w:p>
      <w:r>
        <w:t xml:space="preserve">                                      Neodymium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