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 Oxide, Enriched Nickel Oxide SDS</w:t>
      </w:r>
    </w:p>
    <w:p>
      <w:r>
        <w:t xml:space="preserve">Publisher: Neonest AB</w:t>
      </w:r>
    </w:p>
    <w:p>
      <w:r>
        <w:t xml:space="preserve">Source: https://resds.com/document/nickel-isotope-sds-nickel-oxide-enriched-nickel-oxide-a106c36b7b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