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Osmium Metal, Enriched Osmium Metal SDS</w:t>
      </w:r>
    </w:p>
    <w:p>
      <w:r>
        <w:t xml:space="preserve">Publisher: Neonest AB</w:t>
      </w:r>
    </w:p>
    <w:p>
      <w:r>
        <w:t xml:space="preserve">Source: https://resds.com/document/osmium-metal-safety-data-sheet-osmium-sds-osmium-isotope-osmium-enriched-osmium-sds-e67a22bea5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Osmium Metal,</w:t>
      </w:r>
    </w:p>
    <w:p>
      <w:r>
        <w:t xml:space="preserve">                                                                         Enriched Osmium Metal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16-Aug-2019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Osmium, Enriched Osmium.</w:t>
      </w:r>
    </w:p>
    <w:p>
      <w:r>
        <w:t xml:space="preserve">Molecular weight: 190.2</w:t>
      </w:r>
    </w:p>
    <w:p>
      <w:r>
        <w:t xml:space="preserve">Chemical formula: Os</w:t>
      </w:r>
    </w:p>
    <w:p>
      <w:r>
        <w:t xml:space="preserve">Synonyms: Metallic Osmium.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Hazard statement:</w:t>
      </w:r>
    </w:p>
    <w:p>
      <w:r>
        <w:t xml:space="preserve">Flammable Solid (Category 1)                               H228</w:t>
      </w:r>
    </w:p>
    <w:p>
      <w:r>
        <w:t xml:space="preserve">Skin Irritant (Category 2)                                 H315</w:t>
      </w:r>
    </w:p>
    <w:p>
      <w:r>
        <w:t xml:space="preserve">Eye Damage (Category 1)                                    H318</w:t>
      </w:r>
    </w:p>
    <w:p>
      <w:r>
        <w:t xml:space="preserve">STOT SE (Category 3)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Osmium Metal, Enriched Osmium Metal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Osmium Metal,</w:t>
      </w:r>
    </w:p>
    <w:p>
      <w:r>
        <w:t xml:space="preserve">                                                                             Enriched Osmium Metal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H318 Causes serious eye damage.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P210 Keep away from heat, hot surfaces, sparks, open flames and other ignition sources. No smoking.</w:t>
      </w:r>
    </w:p>
    <w:p>
      <w:r>
        <w:t xml:space="preserve">P261 Avoid breathing dust</w:t>
      </w:r>
    </w:p>
    <w:p>
      <w:r>
        <w:t xml:space="preserve">P280 Wear protective gloves/protective clothing.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P308 + P313 IF exposed or concerned: Get medical advice/attention.</w:t>
      </w:r>
    </w:p>
    <w:p>
      <w:r>
        <w:t xml:space="preserve">P405 Store locked up.</w:t>
      </w:r>
    </w:p>
    <w:p>
      <w:r>
        <w:t xml:space="preserve">P501 Dispose of contents/container in accordance with local/national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Flam. Sol. 2      H228</w:t>
      </w:r>
    </w:p>
    <w:p>
      <w:r>
        <w:t xml:space="preserve">                                           7440-04-2</w:t>
      </w:r>
    </w:p>
    <w:p>
      <w:r>
        <w:t xml:space="preserve">                                                                                                       Skin Irrit. 2     H315</w:t>
      </w:r>
    </w:p>
    <w:p>
      <w:r>
        <w:t xml:space="preserve"> Osmium                                                           190.2                &gt;99%</w:t>
      </w:r>
    </w:p>
    <w:p>
      <w:r>
        <w:t xml:space="preserve">                                                                                                       Eye Dam. 1        H318</w:t>
      </w:r>
    </w:p>
    <w:p>
      <w:r>
        <w:t xml:space="preserve">                                           231-114-0</w:t>
      </w:r>
    </w:p>
    <w:p>
      <w:r>
        <w:t xml:space="preserve">                                                                                                       STOT SE 3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 give artificial respiration. If breathing is difficult,</w:t>
      </w:r>
    </w:p>
    <w:p>
      <w:r>
        <w:t xml:space="preserve">give oxygen.</w:t>
      </w:r>
    </w:p>
    <w:p>
      <w:r>
        <w:t xml:space="preserve">In case of skin contact: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</w:t>
      </w:r>
    </w:p>
    <w:p>
      <w:r>
        <w:t xml:space="preserve"/>
      </w:r>
    </w:p>
    <w:p>
      <w:r>
        <w:t xml:space="preserve">Safety Data Sheet (SDS) for Osmium Metal, Enriched Osmium Metal  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Osmium Metal,</w:t>
      </w:r>
    </w:p>
    <w:p>
      <w:r>
        <w:t xml:space="preserve">                                                                        Enriched Osmium Metal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Irritating to mucous membranes and upper respiratory tract; may cause asthmatic condition, bronchitis.</w:t>
      </w:r>
    </w:p>
    <w:p>
      <w:r>
        <w:t xml:space="preserve">Eyes: Causes severe eye irritation, ocular disturbances, conjunctivitis; may cause blindness.</w:t>
      </w:r>
    </w:p>
    <w:p>
      <w:r>
        <w:t xml:space="preserve">Skin contact: Causes irritation, dermatitis, ulceration of the skin.</w:t>
      </w:r>
    </w:p>
    <w:p>
      <w:r>
        <w:t xml:space="preserve">Ingestion: May cause gastrointestinal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Flammable solid. If involved in a fire, do not use water, carbon dioxide or halogenated</w:t>
      </w:r>
    </w:p>
    <w:p>
      <w:r>
        <w:t xml:space="preserve">extinguishers. Use dry chemical extinguishing agents, dry sand or dry ground dolomite.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self-contained 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and inhalation.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Keep away from heat, sparks and open flame.</w:t>
      </w:r>
    </w:p>
    <w:p>
      <w:r>
        <w:t xml:space="preserve">Store in a cool, dry 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Osmium Metal, Enriched Osmium Metal 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Osmium Metal,</w:t>
      </w:r>
    </w:p>
    <w:p>
      <w:r>
        <w:t xml:space="preserve">                                                                         Enriched Osmium Metal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16-Aug-2019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Country                  Source/Type                  Value</w:t>
      </w:r>
    </w:p>
    <w:p>
      <w:r>
        <w:t xml:space="preserve">Poland                   NDS                          4 mg/m3</w:t>
      </w:r>
    </w:p>
    <w:p>
      <w:r>
        <w:t xml:space="preserve">Poland                   NDSCh                        10 mg/m3</w:t>
      </w:r>
    </w:p>
    <w:p>
      <w:r>
        <w:t xml:space="preserve">Poland                   NDSP                         -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in a chemical fume hood. Provide safety shower and eye bath.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clothing.</w:t>
      </w:r>
    </w:p>
    <w:p>
      <w:r>
        <w:t xml:space="preserve">Respiratory protection: Wear appropriate government-approved respirator 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Bluish-white.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190.2</w:t>
      </w:r>
    </w:p>
    <w:p>
      <w:r>
        <w:t xml:space="preserve">pH (concentration): No data available.</w:t>
      </w:r>
    </w:p>
    <w:p>
      <w:r>
        <w:t xml:space="preserve">Melting point/range (°C): 3045 °C</w:t>
      </w:r>
    </w:p>
    <w:p>
      <w:r>
        <w:t xml:space="preserve">Boiling point/range (°C): 5027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0</w:t>
      </w:r>
    </w:p>
    <w:p>
      <w:r>
        <w:t xml:space="preserve">Vapour density: No data available.</w:t>
      </w:r>
    </w:p>
    <w:p>
      <w:r>
        <w:t xml:space="preserve">Relative density (25 °C): 22.6 gm/cc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>Safety Data Sheet (SDS) for Osmium Metal, Enriched Osmium Metal     https://www.buyisotope.com                 Page 4/9</w:t>
      </w:r>
    </w:p>
    <w:p>
      <w:r>
        <w:rPr>
          <w:b/>
        </w:rPr>
        <w:t xml:space="preserve">Page 5</w:t>
      </w:r>
    </w:p>
    <w:p>
      <w:r>
        <w:t xml:space="preserve">Safety Data Sheet for Osmium Metal,</w:t>
      </w:r>
    </w:p>
    <w:p>
      <w:r>
        <w:t xml:space="preserve">                                                                       Enriched Osmium Metal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16-Aug-2019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Extreme heat.</w:t>
      </w:r>
    </w:p>
    <w:p>
      <w:r>
        <w:t xml:space="preserve">Incompatible materials: ClF3, OF2, halogens, phosphorus, oxygen, oxidizers, acids, organic solvents, NH4</w:t>
      </w:r>
    </w:p>
    <w:p>
      <w:r>
        <w:t xml:space="preserve">Hazardous decomposition products: Oxides of osmium. Osmium dust reacts violently with ClF3 and OF2. On heating in</w:t>
      </w:r>
    </w:p>
    <w:p>
      <w:r>
        <w:t xml:space="preserve">air, it gives off poisonous fumes of osmium tetraoxide.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Effects</w:t>
      </w:r>
    </w:p>
    <w:p>
      <w:r>
        <w:t xml:space="preserve">Inhalation: Irritating to mucous membranes and upper respiratory tract; may cause asthmatic condition, bronchitis.</w:t>
      </w:r>
    </w:p>
    <w:p>
      <w:r>
        <w:t xml:space="preserve">Ingestion: May cause gastrointestinal irritation; no other effects known.</w:t>
      </w:r>
    </w:p>
    <w:p>
      <w:r>
        <w:t xml:space="preserve">Skin: Causes irritation, dermatitis, ulceration of the skin.</w:t>
      </w:r>
    </w:p>
    <w:p>
      <w:r>
        <w:t xml:space="preserve">Eye: Causes severe eye irritation, ocular disturbances, conjunctivitis; may cause blindness.</w:t>
      </w:r>
    </w:p>
    <w:p>
      <w:r>
        <w:t xml:space="preserve">Chronic Effects</w:t>
      </w:r>
    </w:p>
    <w:p>
      <w:r>
        <w:t xml:space="preserve">Inhalation: Bronchitis</w:t>
      </w:r>
    </w:p>
    <w:p>
      <w:r>
        <w:t xml:space="preserve">Ingestion: None known</w:t>
      </w:r>
    </w:p>
    <w:p>
      <w:r>
        <w:t xml:space="preserve">Skin: Dermatitis</w:t>
      </w:r>
    </w:p>
    <w:p>
      <w:r>
        <w:t xml:space="preserve">Eye: May cause blindness.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/>
      </w:r>
    </w:p>
    <w:p>
      <w:r>
        <w:t xml:space="preserve">Safety Data Sheet (SDS) for Osmium Metal, Enriched Osmium Metal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Osmium Metal,</w:t>
      </w:r>
    </w:p>
    <w:p>
      <w:r>
        <w:t xml:space="preserve">                                                                       Enriched Osmium Metal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16-Aug-2019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Observe all</w:t>
      </w:r>
    </w:p>
    <w:p>
      <w:r>
        <w:t xml:space="preserve">federal, state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POWDERS,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POWDERS,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Osmium Metal, Enriched Osmium Metal   https://www.buyisotope.com                 Page 6/9</w:t>
      </w:r>
    </w:p>
    <w:p>
      <w:r>
        <w:rPr>
          <w:b/>
        </w:rPr>
        <w:t xml:space="preserve">Page 7</w:t>
      </w:r>
    </w:p>
    <w:p>
      <w:r>
        <w:t xml:space="preserve">Safety Data Sheet for Osmium Metal,</w:t>
      </w:r>
    </w:p>
    <w:p>
      <w:r>
        <w:t xml:space="preserve">                                                                        Enriched Osmium Metal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Fire Hazard, Acute Health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CAS No. 7440-04-2</w:t>
      </w:r>
    </w:p>
    <w:p>
      <w:r>
        <w:t xml:space="preserve">New Jersey Right to Know Components: CAS No. 7440-04-2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Osmium Metal, Enriched Osmium Metal    https://www.buyisotope.com                  Page 7/9</w:t>
      </w:r>
    </w:p>
    <w:p>
      <w:r>
        <w:rPr>
          <w:b/>
        </w:rPr>
        <w:t xml:space="preserve">Page 8</w:t>
      </w:r>
    </w:p>
    <w:p>
      <w:r>
        <w:t xml:space="preserve">Safety Data Sheet for Osmium Metal,</w:t>
      </w:r>
    </w:p>
    <w:p>
      <w:r>
        <w:t xml:space="preserve">                                                                       Enriched Osmium Metal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16-Aug-2019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Osmium Metal, Enriched Osmium Metal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Osmium Metal,</w:t>
      </w:r>
    </w:p>
    <w:p>
      <w:r>
        <w:t xml:space="preserve">                                                                       Enriched Osmium Metal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16-Aug-2019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H318 Causes serious eye damage.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Osmium Metal, Enriched Osmium Metal   https://www.buyisotope.com                 Page 9/9</w:t>
      </w:r>
    </w:p>
    <w:sectPr>
      <w:pgSz w:w="11906" w:h="16838"/>
      <w:pgMar w:top="1134" w:right="1134" w:bottom="1134" w:left="1134"/>
    </w:sectPr>
  </w:body>
</w:document>
</file>