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Palladium-105 SDS</w:t>
      </w:r>
    </w:p>
    <w:p>
      <w:r>
        <w:t xml:space="preserve">Publisher: Neonest AB</w:t>
      </w:r>
    </w:p>
    <w:p>
      <w:r>
        <w:t xml:space="preserve">Source: https://resds.com/document/palladium-105-isotope-sds-pd-105-105pd-palladium-metal-ingot-enriched-palladium-metal-ingot-498648dfed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