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ingot ALFAA00607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https://resds.com/document/praseodymium-ingot-sds-avocado-research-chemicals-ltd-part-of-thermo-fisher-en-85e8d004cd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ALFAA00607</w:t>
      </w:r>
    </w:p>
    <w:p>
      <w:r>
        <w:t xml:space="preserve"/>
      </w:r>
    </w:p>
    <w:p>
      <w:r>
        <w:t xml:space="preserve">                       Praseodymium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镨箔,镨箔,镨箔,镨箔,0.62mm0.62mm0.62mm0.62mm (0.024in)(0.024in)(0.024in)(0.024in)厚厚厚厚</w:t>
      </w:r>
    </w:p>
    <w:p>
      <w:r>
        <w:t xml:space="preserve">Product Description:             Praseodymium ingot</w:t>
      </w:r>
    </w:p>
    <w:p>
      <w:r>
        <w:t xml:space="preserve"/>
      </w:r>
    </w:p>
    <w:p>
      <w:r>
        <w:t xml:space="preserve">Cat No. :                        00607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ALFAA00607               SAFETY DATA SHEET                     Revision Date 23-Jul-2026Page 2 / 7</w:t>
      </w:r>
    </w:p>
    <w:p>
      <w:r>
        <w:t xml:space="preserve">                                        Praseodymium ingot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ALFAA00607               SAFETY DATA SHEET                     Revision Date 23-Jul-2026Page 3 / 7</w:t>
      </w:r>
    </w:p>
    <w:p>
      <w:r>
        <w:t xml:space="preserve">                                        Praseodymium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ALFAA00607               SAFETY DATA SHEET                     Revision Date 23-Jul-2026Page 4 / 7</w:t>
      </w:r>
    </w:p>
    <w:p>
      <w:r>
        <w:t xml:space="preserve">                                        Praseodymium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3512 °C  / 6353.6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6.772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fumes and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ALFAA00607               SAFETY DATA SHEET                     Revision Date 23-Jul-2026Page 5 / 7</w:t>
      </w:r>
    </w:p>
    <w:p>
      <w:r>
        <w:t xml:space="preserve">                                        Praseodymium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ALFAA00607               SAFETY DATA SHEET                     Revision Date 23-Jul-2026Page 6 / 7</w:t>
      </w:r>
    </w:p>
    <w:p>
      <w:r>
        <w:t xml:space="preserve">                                        Praseodymium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ALFAA00607               SAFETY DATA SHEET                     Revision Date 23-Jul-2026Page 7 / 7</w:t>
      </w:r>
    </w:p>
    <w:p>
      <w:r>
        <w:t xml:space="preserve">                                        Praseodymium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