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rod ALFAA40295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https://resds.com/document/praseodymium-rod-sds-avocado-research-chemicals-ltd-part-of-thermo-fisher-en-fc488b072a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ALFAA40295</w:t>
      </w:r>
    </w:p>
    <w:p>
      <w:r>
        <w:t xml:space="preserve"/>
      </w:r>
    </w:p>
    <w:p>
      <w:r>
        <w:t xml:space="preserve">                        Praseodymium rod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镨棒镨棒镨棒镨棒</w:t>
      </w:r>
    </w:p>
    <w:p>
      <w:r>
        <w:t xml:space="preserve">Product Description:             Praseodymium rod</w:t>
      </w:r>
    </w:p>
    <w:p>
      <w:r>
        <w:t xml:space="preserve"/>
      </w:r>
    </w:p>
    <w:p>
      <w:r>
        <w:t xml:space="preserve">Cat No. :                        40295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ALFAA40295               SAFETY DATA SHEET                     Revision Date 23-Jul-2026Page 2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ALFAA40295               SAFETY DATA SHEET                     Revision Date 23-Jul-2026Page 3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ALFAA40295               SAFETY DATA SHEET                     Revision Date 23-Jul-2026Page 4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3512 °C  / 6353.6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6.772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fumes and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ALFAA40295               SAFETY DATA SHEET                     Revision Date 23-Jul-2026Page 5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ALFAA40295               SAFETY DATA SHEET                     Revision Date 23-Jul-2026Page 6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ALFAA40295               SAFETY DATA SHEET                     Revision Date 23-Jul-2026Page 7 / 7</w:t>
      </w:r>
    </w:p>
    <w:p>
      <w:r>
        <w:t xml:space="preserve">                                         Praseodymium rod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