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https://resds.com/document/ruthenium-100-isotope-sds-ru-100-100ru-ruthenium-metal-foil-enriched-ruthenium-metal-foil-a2f09d8b53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