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https://resds.com/document/ruthenium-98-isotope-sds-ru-98-98ru-ruthenium-metal-powder-enriched-ruthenium-metal-powder-a034ccd4a8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