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cobalt ALFAA42732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https://resds.com/document/samarium-cobalt-sds-avocado-research-chemicals-ltd-part-of-thermo-fisher-en-b2b9da1b85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ALFAA42732</w:t>
      </w:r>
    </w:p>
    <w:p>
      <w:r>
        <w:t xml:space="preserve"/>
      </w:r>
    </w:p>
    <w:p>
      <w:r>
        <w:t xml:space="preserve">                        Samarium cobalt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钴钐合金钴钐合金钴钐合金钴钐合金</w:t>
      </w:r>
    </w:p>
    <w:p>
      <w:r>
        <w:t xml:space="preserve">Product Description:            Samarium cobalt</w:t>
      </w:r>
    </w:p>
    <w:p>
      <w:r>
        <w:t xml:space="preserve"/>
      </w:r>
    </w:p>
    <w:p>
      <w:r>
        <w:t xml:space="preserve">Cat No. :                        42732</w:t>
      </w:r>
    </w:p>
    <w:p>
      <w:r>
        <w:t xml:space="preserve">CAS No                           12017-68-4</w:t>
      </w:r>
    </w:p>
    <w:p>
      <w:r>
        <w:t xml:space="preserve">Molecular Formula             SmCo5 , Intermetallic, Magnet Alloy Additive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Flammable solid. May cause an allergic skin reaction. May cause allergy or asthma symptoms or breathing difficulties if inhaled.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Respiratory Sensitization        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ALFAA42732               SAFETY DATA SHEET                     Revision Date 27-Jul-2026Page 2 / 8</w:t>
      </w:r>
    </w:p>
    <w:p>
      <w:r>
        <w:t xml:space="preserve">                                         Samarium cobalt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H317 - May cause an allergic skin reaction</w:t>
      </w:r>
    </w:p>
    <w:p>
      <w:r>
        <w:t xml:space="preserve">H334 - May cause allergy or asthma symptoms or breathing difficulties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P261 - Avoid breathing dust/fume/gas/mist/vapors/spray</w:t>
      </w:r>
    </w:p>
    <w:p>
      <w:r>
        <w:t xml:space="preserve">P272 - Contaminated work clothing should not be allowed out of the workplace</w:t>
      </w:r>
    </w:p>
    <w:p>
      <w:r>
        <w:t xml:space="preserve">P280 - Wear protective gloves</w:t>
      </w:r>
    </w:p>
    <w:p>
      <w:r>
        <w:t xml:space="preserve">P284 - In case of inadequate ventilation wear respiratory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P341 - IF INHALED: If breathing is difficult, remove victim to fresh air and keep at rest in a position comfortable for</w:t>
      </w:r>
    </w:p>
    <w:p>
      <w:r>
        <w:t xml:space="preserve">breathing</w:t>
      </w:r>
    </w:p>
    <w:p>
      <w:r>
        <w:t xml:space="preserve">P308 + P313 - IF exposed or concerned: Get medical advice/attention</w:t>
      </w:r>
    </w:p>
    <w:p>
      <w:r>
        <w:t xml:space="preserve">P342 + P311 - If experiencing respiratory symptoms: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May cause an allergic skin reaction. May cause allergy or asthma symptoms or breathing difficulties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Cobalt, compound with samarium (5:1)                             12017-68-4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ALFAA42732               SAFETY DATA SHEET                     Revision Date 27-Jul-2026Page 3 / 8</w:t>
      </w:r>
    </w:p>
    <w:p>
      <w:r>
        <w:t xml:space="preserve">                                         Samarium cobalt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May cause allergy or asthma symptoms or breathing difficulties if inhaled. May cause allergic skin reaction. Symptoms of allergic</w:t>
      </w:r>
    </w:p>
    <w:p>
      <w:r>
        <w:t xml:space="preserve">reaction may include rash, itching, swelling, trouble breathing, tingling of the hands and feet, dizziness, lightheadedness, chest</w:t>
      </w:r>
    </w:p>
    <w:p>
      <w:r>
        <w:t xml:space="preserve">pain, muscle pain 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ALFAA42732               SAFETY DATA SHEET                     Revision Date 27-Jul-2026Page 4 / 8</w:t>
      </w:r>
    </w:p>
    <w:p>
      <w:r>
        <w:t xml:space="preserve">                                         Samarium cobalt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Cobalt, compound with                       -              TWA: 0.02 mg/m3</w:t>
      </w:r>
    </w:p>
    <w:p>
      <w:r>
        <w:t xml:space="preserve">      samarium (5:1)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Cobalt, compound with                       -                                                            STEL: 0.3 mg/m3 15 min</w:t>
      </w:r>
    </w:p>
    <w:p>
      <w:r>
        <w:t xml:space="preserve">      samarium (5:1)                                                                       TWA: 0.1 mg/m3 8 hr</w:t>
      </w:r>
    </w:p>
    <w:p>
      <w:r>
        <w:t xml:space="preserve">                                                                                                           Resp. Sens.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ALFAA42732               SAFETY DATA SHEET                     Revision Date 27-Jul-2026Page 5 / 8</w:t>
      </w:r>
    </w:p>
    <w:p>
      <w:r>
        <w:t xml:space="preserve">                                         Samarium cobalt</w:t>
      </w:r>
    </w:p>
    <w:p>
      <w:r>
        <w:t xml:space="preserve">______________________________________________________________________________________________</w:t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1325 °C  / 2417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SmCo5 , Intermetallic, Magnet Alloy Additive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Samarium oxide. Cobalt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  Category 1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ALFAA42732               SAFETY DATA SHEET                     Revision Date 27-Jul-2026Page 6 / 8</w:t>
      </w:r>
    </w:p>
    <w:p>
      <w:r>
        <w:t xml:space="preserve">                                         Samarium cobalt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ALFAA42732               SAFETY DATA SHEET                     Revision Date 27-Jul-2026Page 7 / 8</w:t>
      </w:r>
    </w:p>
    <w:p>
      <w:r>
        <w:t xml:space="preserve">                                         Samarium cobalt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(Samarium cobalt)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(Samarium cobalt)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(Samarium cobalt)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B1A222254247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Cobalt, compound with         -                 -                -      234-625-7    X            -             -             -                          -     KE-06088</w:t>
      </w:r>
    </w:p>
    <w:p>
      <w:r>
        <w:t xml:space="preserve">   samarium (5:1)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ALFAA42732               SAFETY DATA SHEET                     Revision Date 27-Jul-2026Page 8 / 8</w:t>
      </w:r>
    </w:p>
    <w:p>
      <w:r>
        <w:t xml:space="preserve">                                         Samarium cobalt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