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carbonate hydrate (99.9%-Sm) (REO) 62-2000 SDS</w:t>
      </w:r>
    </w:p>
    <w:p>
      <w:r>
        <w:t xml:space="preserve">Publisher: Strem Chemicals, Inc.</w:t>
      </w:r>
    </w:p>
    <w:p>
      <w:r>
        <w:t xml:space="preserve">Source: https://resds.com/document/samarium-iii-carbonate-hydrate-99-9-sm-reo-strem-en-148ddebd1d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Samarium(III) carbonate hydrate (99.9%-Sm) (REO)</w:t>
      </w:r>
    </w:p>
    <w:p>
      <w:r>
        <w:t xml:space="preserve"/>
      </w:r>
    </w:p>
    <w:p>
      <w:r>
        <w:t xml:space="preserve">                                · Item number: 62-2000</w:t>
      </w:r>
    </w:p>
    <w:p>
      <w:r>
        <w:t xml:space="preserve">                                · CAS Number:</w:t>
      </w:r>
    </w:p>
    <w:p>
      <w:r>
        <w:t xml:space="preserve">                  5895-47-6</w:t>
      </w:r>
    </w:p>
    <w:p>
      <w:r>
        <w:t xml:space="preserve">                                · EC number:</w:t>
      </w:r>
    </w:p>
    <w:p>
      <w:r>
        <w:t xml:space="preserve">                  227-581-5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Samarium(III) carbonate 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5895-47-6 Samarium(III) carbonate hydrate (99.9%-Sm)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227-581-5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Samarium(III) carbonate 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Samarium(III) carbonate hydrate (99.9%-Sm)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 Light yellow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&gt;500 °C (&gt;932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Samarium(III) carbonate 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Samarium(III) carbonate hydrate (99.9%-Sm)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Samarium(III) carbonate hydrate (99.9%-Sm)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