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Terbium, plasma standard solution, Specpure®, Tb 10µg/ml ALFAA45266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https://resds.com/document/terbium-plasma-standard-solution-specpure-tb-10%CE%BCg-ml-sds-avocado-research-chemicals-ltd-part-of-thermo-fisher-en-8c484339c6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ALFAA45266</w:t>
      </w:r>
    </w:p>
    <w:p>
      <w:r>
        <w:t xml:space="preserve"/>
      </w:r>
    </w:p>
    <w:p>
      <w:r>
        <w:t xml:space="preserve">         Terbium, plasma standard solution, Specpure®, Tb 10µg/ml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铽,铽,铽,铽,等离子标准溶液,等离子标准溶液,等离子标准溶液,等离子标准溶液,Specpure®,Specpure®,Specpure®,Specpure®,TbTbTbTb10μg/ml10μg/ml10μg/ml10μg/ml</w:t>
      </w:r>
    </w:p>
    <w:p>
      <w:r>
        <w:t xml:space="preserve">Product Description:              Terbium, plasma standard solution, Specpure®, Tb 10µg/ml</w:t>
      </w:r>
    </w:p>
    <w:p>
      <w:r>
        <w:t xml:space="preserve"/>
      </w:r>
    </w:p>
    <w:p>
      <w:r>
        <w:t xml:space="preserve">Cat No. :                        45266</w:t>
      </w:r>
    </w:p>
    <w:p>
      <w:r>
        <w:t xml:space="preserve">Molecular Formula               Tb4 O7 in 2%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Causes serious eye irritation. Causes skin irritation. May be corrosive to metals.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ALFAA45266               SAFETY DATA SHEET                    Revision Date 05-Aug-2026Page 2 / 8</w:t>
      </w:r>
    </w:p>
    <w:p>
      <w:r>
        <w:t xml:space="preserve">                            Terbium, plasma standard solution, Specpure®, Tb 10µg/ml</w:t>
      </w:r>
    </w:p>
    <w:p>
      <w:r>
        <w:t xml:space="preserve">______________________________________________________________________________________________</w:t>
      </w:r>
    </w:p>
    <w:p>
      <w:r>
        <w:t xml:space="preserve">H319 - Causes serious eye irritation</w:t>
      </w:r>
    </w:p>
    <w:p>
      <w:r>
        <w:t xml:space="preserve">H315 - Causes skin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P332 + P313 - If skin irritation occurs: Get medical advice/attention</w:t>
      </w:r>
    </w:p>
    <w:p>
      <w:r>
        <w:t xml:space="preserve">P337 + P313 - If eye irritation persists: Get medical advice/attention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Causes serious eye irritation. Causes skin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98.00</w:t>
      </w:r>
    </w:p>
    <w:p>
      <w:r>
        <w:t xml:space="preserve">                              Nitricacid…% [C≤70%]                                  7697-37-2                    2.00</w:t>
      </w:r>
    </w:p>
    <w:p>
      <w:r>
        <w:t xml:space="preserve">                            Terbium oxide (Tb4O7)                                    12037-01-3                  0.001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ALFAA45266               SAFETY DATA SHEET                    Revision Date 05-Aug-2026Page 3 / 8</w:t>
      </w:r>
    </w:p>
    <w:p>
      <w:r>
        <w:t xml:space="preserve">                            Terbium, plasma standard solution, Specpure®, Tb 10µg/ml</w:t>
      </w:r>
    </w:p>
    <w:p>
      <w:r>
        <w:t xml:space="preserve">______________________________________________________________________________________________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ALFAA45266               SAFETY DATA SHEET                    Revision Date 05-Aug-2026Page 4 / 8</w:t>
      </w:r>
    </w:p>
    <w:p>
      <w:r>
        <w:t xml:space="preserve">                            Terbium, plasma standard solution, Specpure®, Tb 10µg/ml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ALFAA45266               SAFETY DATA SHEET                    Revision Date 05-Aug-2026Page 5 / 8</w:t>
      </w:r>
    </w:p>
    <w:p>
      <w:r>
        <w:t xml:space="preserve">                            Terbium, plasma standard solution, Specpure®, Tb 10µg/ml</w:t>
      </w:r>
    </w:p>
    <w:p>
      <w:r>
        <w:t xml:space="preserve">______________________________________________________________________________________________</w:t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2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Tb4 O7 in 2%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Terbium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ALFAA45266               SAFETY DATA SHEET                    Revision Date 05-Aug-2026Page 6 / 8</w:t>
      </w:r>
    </w:p>
    <w:p>
      <w:r>
        <w:t xml:space="preserve">                            Terbium, plasma standard solution, Specpure®, Tb 10µg/ml</w:t>
      </w:r>
    </w:p>
    <w:p>
      <w:r>
        <w:t xml:space="preserve">______________________________________________________________________________________________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ALFAA45266               SAFETY DATA SHEET                    Revision Date 05-Aug-2026Page 7 / 8</w:t>
      </w:r>
    </w:p>
    <w:p>
      <w:r>
        <w:t xml:space="preserve">                            Terbium, plasma standard solution, Specpure®, Tb 10µg/ml</w:t>
      </w:r>
    </w:p>
    <w:p>
      <w:r>
        <w:t xml:space="preserve">______________________________________________________________________________________________</w:t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   Terbium oxide              -                 -        X      234-856-3    X            -      X      X      X            -     KE-33706</w:t>
      </w:r>
    </w:p>
    <w:p>
      <w:r>
        <w:t xml:space="preserve">      (Tb4O7)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ALFAA45266               SAFETY DATA SHEET                    Revision Date 05-Aug-2026Page 8 / 8</w:t>
      </w:r>
    </w:p>
    <w:p>
      <w:r>
        <w:t xml:space="preserve">                            Terbium, plasma standard solution, Specpure®, Tb 10µg/ml</w:t>
      </w:r>
    </w:p>
    <w:p>
      <w:r>
        <w:t xml:space="preserve">______________________________________________________________________________________________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