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Thulium(III) acetate hydrate ALFAA14582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https://resds.com/document/thulium-iii-acetate-hydrate-sds-avocado-research-chemicals-ltd-part-of-thermo-fisher-en-3a315b2c1f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ALFAA14582</w:t>
      </w:r>
    </w:p>
    <w:p>
      <w:r>
        <w:t xml:space="preserve"/>
      </w:r>
    </w:p>
    <w:p>
      <w:r>
        <w:t xml:space="preserve">                           Thulium(III)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乙酸铥(III)水合物乙酸铥(III)水合物乙酸铥(III)水合物乙酸铥(III)水合物</w:t>
      </w:r>
    </w:p>
    <w:p>
      <w:r>
        <w:t xml:space="preserve">Product Description:                 Thulium(III) acetate hydrate</w:t>
      </w:r>
    </w:p>
    <w:p>
      <w:r>
        <w:t xml:space="preserve"/>
      </w:r>
    </w:p>
    <w:p>
      <w:r>
        <w:t xml:space="preserve">Cat No. :                        14582</w:t>
      </w:r>
    </w:p>
    <w:p>
      <w:r>
        <w:t xml:space="preserve">CAS No                           314041-04-8</w:t>
      </w:r>
    </w:p>
    <w:p>
      <w:r>
        <w:t xml:space="preserve">Molecular Formula              Tm(OOCCH3)3.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ALFAA14582               SAFETY DATA SHEET                     Revision Date 31-Jul-2026Page 2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Thulium(III) acetate hydrate                                 314041-04-8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ALFAA14582               SAFETY DATA SHEET                     Revision Date 31-Jul-2026Page 3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ALFAA14582               SAFETY DATA SHEET                     Revision Date 31-Jul-2026Page 4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ALFAA14582               SAFETY DATA SHEET                     Revision Date 31-Jul-2026Page 5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Tm(OOCCH3)3. xH2 O</w:t>
      </w:r>
    </w:p>
    <w:p>
      <w:r>
        <w:t xml:space="preserve">Molecular Weight                   346.07(anhy)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ALFAA14582               SAFETY DATA SHEET                     Revision Date 31-Jul-2026Page 6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ALFAA14582               SAFETY DATA SHEET                     Revision Date 31-Jul-2026Page 7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ALFAA14582               SAFETY DATA SHEET                     Revision Date 31-Jul-2026Page 8 / 8</w:t>
      </w:r>
    </w:p>
    <w:p>
      <w:r>
        <w:t xml:space="preserve">                                                  Thulium(III)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