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nitrate hydrate ALFAA14579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https://resds.com/document/thulium-iii-nitrate-hydrate-sds-avocado-research-chemicals-ltd-part-of-thermo-fisher-en-7a3f96aa57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ALFAA14579</w:t>
      </w:r>
    </w:p>
    <w:p>
      <w:r>
        <w:t xml:space="preserve"/>
      </w:r>
    </w:p>
    <w:p>
      <w:r>
        <w:t xml:space="preserve">                           Thulium(III)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硝酸铥(III)水合物,硝酸铥(III)水合物,硝酸铥(III)水合物,硝酸铥(III)水合物,REactonREactonREactonREacton</w:t>
      </w:r>
    </w:p>
    <w:p>
      <w:r>
        <w:t xml:space="preserve">Product Description:                 Thulium(III) nitrate hydrate</w:t>
      </w:r>
    </w:p>
    <w:p>
      <w:r>
        <w:t xml:space="preserve"/>
      </w:r>
    </w:p>
    <w:p>
      <w:r>
        <w:t xml:space="preserve">Cat No. :                        14579</w:t>
      </w:r>
    </w:p>
    <w:p>
      <w:r>
        <w:t xml:space="preserve">CAS No                           100641-15-4</w:t>
      </w:r>
    </w:p>
    <w:p>
      <w:r>
        <w:t xml:space="preserve">Molecular Formula               Tm(NO3)3.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3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ALFAA14579               SAFETY DATA SHEET                     Revision Date 31-Jul-2026Page 2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Thulium(III) nitrate hydrate                                  100641-15-4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ALFAA14579               SAFETY DATA SHEET                     Revision Date 31-Jul-2026Page 3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ALFAA14579               SAFETY DATA SHEET                     Revision Date 31-Jul-2026Page 4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ALFAA14579               SAFETY DATA SHEET                     Revision Date 31-Jul-2026Page 5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Tm(NO3)3. xH2 O</w:t>
      </w:r>
    </w:p>
    <w:p>
      <w:r>
        <w:t xml:space="preserve">Molecular Weight                   354.95(anhy)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  Acids.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Thulium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ALFAA14579               SAFETY DATA SHEET                     Revision Date 31-Jul-2026Page 6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ALFAA14579               SAFETY DATA SHEET                     Revision Date 31-Jul-2026Page 7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(Thulium(III) nitrate 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ALFAA14579               SAFETY DATA SHEET                     Revision Date 31-Jul-2026Page 8 / 8</w:t>
      </w:r>
    </w:p>
    <w:p>
      <w:r>
        <w:t xml:space="preserve">                                                   Thulium(III)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