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Tin-122 SDS</w:t>
      </w:r>
    </w:p>
    <w:p>
      <w:r>
        <w:t xml:space="preserve">Publisher: Neonest AB</w:t>
      </w:r>
    </w:p>
    <w:p>
      <w:r>
        <w:t xml:space="preserve">Source: https://resds.com/document/tin-metal-enriched-tin-metal-sds-592ca3143b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