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Tris(dibenzoylmethane)mono(phenanthroline)europium (III) ALFAA44175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https://resds.com/document/tris-dibenzoylmethane-mono-phenanthroline-europium-iii-sds-avocado-research-chemicals-ltd-part-of-thermo-en-9582d523e2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ALFAA44175</w:t>
      </w:r>
    </w:p>
    <w:p>
      <w:r>
        <w:t xml:space="preserve"/>
      </w:r>
    </w:p>
    <w:p>
      <w:r>
        <w:t xml:space="preserve">         Tris(dibenzoylmethane)mono(phenanthroline)europium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三(联苯甲酰基甲烷)单(菲啰啉)铕(III)三(联苯甲酰基甲烷)单(菲啰啉)铕(III)三(联苯甲酰基甲烷)单(菲啰啉)铕(III)三(联苯甲酰基甲烷)单(菲啰啉)铕(III)</w:t>
      </w:r>
    </w:p>
    <w:p>
      <w:r>
        <w:t xml:space="preserve">Product Description:              Tris(dibenzoylmethane)mono(phenanthroline)europium (III)</w:t>
      </w:r>
    </w:p>
    <w:p>
      <w:r>
        <w:t xml:space="preserve"/>
      </w:r>
    </w:p>
    <w:p>
      <w:r>
        <w:t xml:space="preserve">Cat No. :                        44175</w:t>
      </w:r>
    </w:p>
    <w:p>
      <w:r>
        <w:t xml:space="preserve">CAS No                           17904-83-5</w:t>
      </w:r>
    </w:p>
    <w:p>
      <w:r>
        <w:t xml:space="preserve">Molecular Formula              C57 H41 EuN2 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Light yellow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ALFAA44175               SAFETY DATA SHEET                     Revision Date 31-Jul-2026Page 2 / 7</w:t>
      </w:r>
    </w:p>
    <w:p>
      <w:r>
        <w:t xml:space="preserve">                            Tris(dibenzoylmethane)mono(phenanthroline)europium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Tris(dibenzoylmethane)mono(phenanthroline)europium (III)                    17904-83-5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ALFAA44175               SAFETY DATA SHEET                     Revision Date 31-Jul-2026Page 3 / 7</w:t>
      </w:r>
    </w:p>
    <w:p>
      <w:r>
        <w:t xml:space="preserve">                            Tris(dibenzoylmethane)mono(phenanthroline)europium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ALFAA44175               SAFETY DATA SHEET                     Revision Date 31-Jul-2026Page 4 / 7</w:t>
      </w:r>
    </w:p>
    <w:p>
      <w:r>
        <w:t xml:space="preserve">                            Tris(dibenzoylmethane)mono(phenanthroline)europium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172  - 173 °C  / 341.6  - 343.4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C57 H41 EuN2 O6</w:t>
      </w:r>
    </w:p>
    <w:p>
      <w:r>
        <w:t xml:space="preserve">Molecular Weight                  1001.93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ALFAA44175               SAFETY DATA SHEET                     Revision Date 31-Jul-2026Page 5 / 7</w:t>
      </w:r>
    </w:p>
    <w:p>
      <w:r>
        <w:t xml:space="preserve">                            Tris(dibenzoylmethane)mono(phenanthroline)europium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ALFAA44175               SAFETY DATA SHEET                     Revision Date 31-Jul-2026Page 6 / 7</w:t>
      </w:r>
    </w:p>
    <w:p>
      <w:r>
        <w:t xml:space="preserve">                            Tris(dibenzoylmethane)mono(phenanthroline)europium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ALFAA44175               SAFETY DATA SHEET                     Revision Date 31-Jul-2026Page 7 / 7</w:t>
      </w:r>
    </w:p>
    <w:p>
      <w:r>
        <w:t xml:space="preserve">                            Tris(dibenzoylmethane)mono(phenanthroline)europium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