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Tris(i-propylcyclopentadienyl)dysprosium(III) (99.9%-Dy) (REO) 66-3000 SDS</w:t>
      </w:r>
    </w:p>
    <w:p>
      <w:r>
        <w:t xml:space="preserve">Publisher: Strem Chemicals, Inc.</w:t>
      </w:r>
    </w:p>
    <w:p>
      <w:r>
        <w:t xml:space="preserve">Source: https://resds.com/document/tris-i-propylcyclopentadienyl-dysprosium-iii-99-9-dy-reo-sds-strem-chemicals-ko-e6366ea748</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2021.07.18                                           개정: 2021.07.18</w:t>
      </w:r>
    </w:p>
    <w:p>
      <w:r>
        <w:t xml:space="preserve"/>
      </w:r>
    </w:p>
    <w:p>
      <w:r>
        <w:t xml:space="preserve">             1 화학제품과 회사에 관한 정보</w:t>
      </w:r>
    </w:p>
    <w:p>
      <w:r>
        <w:t xml:space="preserve"/>
      </w:r>
    </w:p>
    <w:p>
      <w:r>
        <w:t xml:space="preserve">                        · 제품 식별자</w:t>
      </w:r>
    </w:p>
    <w:p>
      <w:r>
        <w:t xml:space="preserve">                        · 제품명: Tris(i-propylcyclopentadienyl)dysprosium(III) (99.9%-Dy) (REO)</w:t>
      </w:r>
    </w:p>
    <w:p>
      <w:r>
        <w:t xml:space="preserve">                        · 상품번호: 66-3000</w:t>
      </w:r>
    </w:p>
    <w:p>
      <w:r>
        <w:t xml:space="preserve">                        · CAS-번호</w:t>
      </w:r>
    </w:p>
    <w:p>
      <w:r>
        <w:t xml:space="preserve">                  952518-08-0</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d~</w:t>
      </w:r>
    </w:p>
    <w:p>
      <w:r>
        <w:t xml:space="preserve">        피부 부식성/피부 자극성 – 구분 2     H315 피부에 자극을 일으킴</w:t>
      </w:r>
    </w:p>
    <w:p>
      <w:r>
        <w:t xml:space="preserve">        심한 눈 손상성/눈 자극성 – 구분 2    H319 눈에 심한 자극을 일으킴</w:t>
      </w:r>
    </w:p>
    <w:p>
      <w:r>
        <w:t xml:space="preserve">        특정표적장기 독성 - 1회 노출 – 구분 3 H335 호흡기계 자극을 일으킬 수 있음</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P222      공기에 접촉시키지 마시오.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2021.07.18                                           개정: 2021.07.18</w:t>
      </w:r>
    </w:p>
    <w:p>
      <w:r>
        <w:t xml:space="preserve"/>
      </w:r>
    </w:p>
    <w:p>
      <w:r>
        <w:t xml:space="preserve">        제품명: Tris(i-propylcyclopentadienyl)dysprosium(III) (99.9%-Dy) (REO)</w:t>
      </w:r>
    </w:p>
    <w:p>
      <w:r>
        <w:t xml:space="preserve"/>
      </w:r>
    </w:p>
    <w:p>
      <w:r>
        <w:t xml:space="preserve">                                                                                                                                                     (1 쪽부터계속)</w:t>
      </w:r>
    </w:p>
    <w:p>
      <w:r>
        <w:t xml:space="preserve">                P422      불활성 가스 환경 하에 보관</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952518-08-0 Tris(i-propylcyclopentadienyl)dysprosium (99.9%-Dy) (REO)</w:t>
      </w:r>
    </w:p>
    <w:p>
      <w:r>
        <w:t xml:space="preserve"/>
      </w:r>
    </w:p>
    <w:p>
      <w:r>
        <w:t xml:space="preserve">             4 응급조치 요령</w:t>
      </w:r>
    </w:p>
    <w:p>
      <w:r>
        <w:t xml:space="preserve"/>
      </w:r>
    </w:p>
    <w:p>
      <w:r>
        <w:t xml:space="preserve">                        · 응급조치요령 내용</w:t>
      </w:r>
    </w:p>
    <w:p>
      <w:r>
        <w:t xml:space="preserve">                        · 흡입했을 때: 환자가 의식을 잃었을 경우에는 안전한 자세에서 환자를 운반한다.</w:t>
      </w:r>
    </w:p>
    <w:p>
      <w:r>
        <w:t xml:space="preserve">                        · 피부에 접촉했을 때: 즉시물과비누로씻고잘헹군다.</w:t>
      </w:r>
    </w:p>
    <w:p>
      <w:r>
        <w:t xml:space="preserve">                        · 눈에 들어갔을 때: 흐르는 물에 눈을 몇분동안 씻어내고나서, 증상이 지속될 경우에는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 취급: 불활성 기체 하에서 취급하시오.</w:t>
      </w:r>
    </w:p>
    <w:p>
      <w:r>
        <w:t xml:space="preserve">                        · 안전 취급을 위한 예방조치조심스럽게용기를개봉하거나취급한다.</w:t>
      </w:r>
    </w:p>
    <w:p>
      <w:r>
        <w:t xml:space="preserve">                        · 화재 및 폭발 사고 예방대책에 관한 정보: 특 별 한 조 치 가 필 요없음.</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2021.07.18                                           개정: 2021.07.18</w:t>
      </w:r>
    </w:p>
    <w:p>
      <w:r>
        <w:t xml:space="preserve"/>
      </w:r>
    </w:p>
    <w:p>
      <w:r>
        <w:t xml:space="preserve">        제품명: Tris(i-propylcyclopentadienyl)dysprosium(III) (99.9%-Dy) (REO)</w:t>
      </w:r>
    </w:p>
    <w:p>
      <w:r>
        <w:t xml:space="preserve"/>
      </w:r>
    </w:p>
    <w:p>
      <w:r>
        <w:t xml:space="preserve">                                                                                                                                                     (2 쪽부터계속)</w:t>
      </w:r>
    </w:p>
    <w:p>
      <w:r>
        <w:t xml:space="preserve">                        · 혼합위험성 등 안전 저장 조건</w:t>
      </w:r>
    </w:p>
    <w:p>
      <w:r>
        <w:t xml:space="preserve">                        · 보관: 불활성 가스 환경 하에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w:t>
      </w:r>
    </w:p>
    <w:p>
      <w:r>
        <w:t xml:space="preserve">         용기를새지않게밀폐한채보관한다.</w:t>
      </w:r>
    </w:p>
    <w:p>
      <w:r>
        <w:t xml:space="preserve">        밀폐된 용기속에 서 늘 하 고 건 조 하 게 보 관 한 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더 러 워 지 거 나 음 료 수 가 묻 은 옷 은 즉 시 탈의한다.</w:t>
      </w:r>
    </w:p>
    <w:p>
      <w:r>
        <w:t xml:space="preserve">        휴 식 전 이 나 작업이 끝날때마다 손을 씻는다.</w:t>
      </w:r>
    </w:p>
    <w:p>
      <w:r>
        <w:t xml:space="preserve">        눈 과 피 부와의 접 촉 은 피 한 다.</w:t>
      </w:r>
    </w:p>
    <w:p>
      <w:r>
        <w:t xml:space="preserve">                        · 호흡기 보호:</w:t>
      </w:r>
    </w:p>
    <w:p>
      <w:r>
        <w:t xml:space="preserve">        단 시 간 또 는 경 미 한 오 염 의 경 우에는 호 흡 여 과 기 를 사 용 한 다. 심각한 또 는 장 기 간 노 출시에</w:t>
      </w:r>
    </w:p>
    <w:p>
      <w:r>
        <w:t xml:space="preserve">        는 호 흡 보 호 장 비 를 사 용 한 다.</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w:t>
      </w:r>
    </w:p>
    <w:p>
      <w:r>
        <w:t xml:space="preserve"/>
      </w:r>
    </w:p>
    <w:p>
      <w:r>
        <w:t xml:space="preserve">             꽉조이는보안경  _R</w:t>
      </w:r>
    </w:p>
    <w:p>
      <w:r>
        <w:t xml:space="preserve"/>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고체</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2021.07.18                                           개정: 2021.07.18</w:t>
      </w:r>
    </w:p>
    <w:p>
      <w:r>
        <w:t xml:space="preserve"/>
      </w:r>
    </w:p>
    <w:p>
      <w:r>
        <w:t xml:space="preserve">        제품명: Tris(i-propylcyclopentadienyl)dysprosium(III) (99.9%-Dy) (REO)</w:t>
      </w:r>
    </w:p>
    <w:p>
      <w:r>
        <w:t xml:space="preserve"/>
      </w:r>
    </w:p>
    <w:p>
      <w:r>
        <w:t xml:space="preserve">                                                                                                                                                     (3 쪽부터계속)</w:t>
      </w:r>
    </w:p>
    <w:p>
      <w:r>
        <w:t xml:space="preserve">              색:             노랑</w:t>
      </w:r>
    </w:p>
    <w:p>
      <w:r>
        <w:t xml:space="preserve">                        · 냄새:            인지할수없는</w:t>
      </w:r>
    </w:p>
    <w:p>
      <w:r>
        <w:t xml:space="preserve">                        · 후각역치            알맞지않다.</w:t>
      </w:r>
    </w:p>
    <w:p>
      <w:r>
        <w:t xml:space="preserve">                        · pH:             해당사항 없음.</w:t>
      </w:r>
    </w:p>
    <w:p>
      <w:r>
        <w:t xml:space="preserve">                        · 상태변화</w:t>
      </w:r>
    </w:p>
    <w:p>
      <w:r>
        <w:t xml:space="preserve">           녹는점/어는점:       맞지않는</w:t>
      </w:r>
    </w:p>
    <w:p>
      <w:r>
        <w:t xml:space="preserve">         초기 끓는점과 끓는점 범위:  맞지않는</w:t>
      </w:r>
    </w:p>
    <w:p>
      <w:r>
        <w:t xml:space="preserve">                        · 인화점:           해당사항 없음.</w:t>
      </w:r>
    </w:p>
    <w:p>
      <w:r>
        <w:t xml:space="preserve">                        · 인화성(고체, 기체):       알맞지않다.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KR</w:t>
      </w:r>
    </w:p>
    <w:p>
      <w:r>
        <w:t xml:space="preserve">                                                                                                                                                       (5 쪽에계속)</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2021.07.18                                           개정: 2021.07.18</w:t>
      </w:r>
    </w:p>
    <w:p>
      <w:r>
        <w:t xml:space="preserve"/>
      </w:r>
    </w:p>
    <w:p>
      <w:r>
        <w:t xml:space="preserve">        제품명: Tris(i-propylcyclopentadienyl)dysprosium(III) (99.9%-Dy) (REO)</w:t>
      </w:r>
    </w:p>
    <w:p>
      <w:r>
        <w:t xml:space="preserve"/>
      </w:r>
    </w:p>
    <w:p>
      <w:r>
        <w:t xml:space="preserve">                                                                                                                                                     (4 쪽부터계속)</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피부와점막을자극한다.</w:t>
      </w:r>
    </w:p>
    <w:p>
      <w:r>
        <w:t xml:space="preserve">                        · 심한 눈 손상 또는 자극성: 자극</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2021.07.18                                           개정: 2021.07.18</w:t>
      </w:r>
    </w:p>
    <w:p>
      <w:r>
        <w:t xml:space="preserve"/>
      </w:r>
    </w:p>
    <w:p>
      <w:r>
        <w:t xml:space="preserve">        제품명: Tris(i-propylcyclopentadienyl)dysprosium(III) (99.9%-Dy) (REO)</w:t>
      </w:r>
    </w:p>
    <w:p>
      <w:r>
        <w:t xml:space="preserve"/>
      </w:r>
    </w:p>
    <w:p>
      <w:r>
        <w:t xml:space="preserve">                                                                                                                                                     (5 쪽부터계속)</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2021.07.18                                           개정: 2021.07.18</w:t>
      </w:r>
    </w:p>
    <w:p>
      <w:r>
        <w:t xml:space="preserve"/>
      </w:r>
    </w:p>
    <w:p>
      <w:r>
        <w:t xml:space="preserve">        제품명: Tris(i-propylcyclopentadienyl)dysprosium(III) (99.9%-Dy) (REO)</w:t>
      </w:r>
    </w:p>
    <w:p>
      <w:r>
        <w:t xml:space="preserve"/>
      </w:r>
    </w:p>
    <w:p>
      <w:r>
        <w:t xml:space="preserve">                                                                                                                                                     (6 쪽부터계속)</w:t>
      </w:r>
    </w:p>
    <w:p>
      <w:r>
        <w:t xml:space="preserve">                P222      공기에 접촉시키지 마시오.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P422      불활성 가스 환경 하에 보관</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2015.09.10</w:t>
      </w:r>
    </w:p>
    <w:p>
      <w:r>
        <w:t xml:space="preserve">                        · 개정 횟수 및 최종 개정일자: 1 / 2021.07.18</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