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Tris(i-propylcyclopentadienyl)terbium (99.9%-Tb) (REO) 65-7000 SDS</w:t>
      </w:r>
    </w:p>
    <w:p>
      <w:r>
        <w:t xml:space="preserve">Publisher: Strem Chemicals, Inc.</w:t>
      </w:r>
    </w:p>
    <w:p>
      <w:r>
        <w:t xml:space="preserve">Source: https://resds.com/document/tris-i-propylcyclopentadienyl-terbium-99-9-tb-reo-sds-strem-chemicals-zh-931d0e2530</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Tris(i-propylcyclopentadienyl)terbium (99.9%-Tb) (REO)</w:t>
      </w:r>
    </w:p>
    <w:p>
      <w:r>
        <w:t xml:space="preserve">                        · 商品编号: 65-7000</w:t>
      </w:r>
    </w:p>
    <w:p>
      <w:r>
        <w:t xml:space="preserve">                        · CAS 编号:</w:t>
      </w:r>
    </w:p>
    <w:p>
      <w:r>
        <w:t xml:space="preserve">                  312696-25-6</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黄色， 固体，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Tris(i-propylcyclopentadienyl)terbium (99.9%-Tb) (REO)</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P102      儿童不得接触</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化学品俗名或商品名：Tris(i-propylcyclopentadienyl)terbium (99.9%-Tb) (REO)</w:t>
      </w:r>
    </w:p>
    <w:p>
      <w:r>
        <w:t xml:space="preserve"/>
      </w:r>
    </w:p>
    <w:p>
      <w:r>
        <w:t xml:space="preserve">                                                                                              (在 1 页继续)</w:t>
      </w:r>
    </w:p>
    <w:p>
      <w:r>
        <w:t xml:space="preserve">                P103      使用前请读标签</w:t>
      </w:r>
    </w:p>
    <w:p>
      <w:r>
        <w:t xml:space="preserve">                        · 预防措施</w:t>
      </w:r>
    </w:p>
    <w:p>
      <w:r>
        <w:t xml:space="preserve">                P231      在惰性气体中操作</w:t>
      </w:r>
    </w:p>
    <w:p>
      <w:r>
        <w:t xml:space="preserve">                P222      不得与空气接触</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312696-25-6 Tris(i-propylcyclopentadienyl)terbium (99.9%-Tb) (REO)</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化学品俗名或商品名：Tris(i-propylcyclopentadienyl)terbium (99.9%-Tb) (REO)</w:t>
      </w:r>
    </w:p>
    <w:p>
      <w:r>
        <w:t xml:space="preserve"/>
      </w:r>
    </w:p>
    <w:p>
      <w:r>
        <w:t xml:space="preserve">                                                                                              (在 2 页继续)</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储存小心打开及处理贮藏器.</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CN</w:t>
      </w:r>
    </w:p>
    <w:p>
      <w:r>
        <w:t xml:space="preserve">                                                                                              (在 4 页继续)</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化学品俗名或商品名：Tris(i-propylcyclopentadienyl)terbium (99.9%-Tb) (REO)</w:t>
      </w:r>
    </w:p>
    <w:p>
      <w:r>
        <w:t xml:space="preserve"/>
      </w:r>
    </w:p>
    <w:p>
      <w:r>
        <w:t xml:space="preserve">                                                                                              (在 3 页继续)</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固体</w:t>
      </w:r>
    </w:p>
    <w:p>
      <w:r>
        <w:t xml:space="preserve">            颜色:       黄色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化学品俗名或商品名：Tris(i-propylcyclopentadienyl)terbium (99.9%-Tb) (REO)</w:t>
      </w:r>
    </w:p>
    <w:p>
      <w:r>
        <w:t xml:space="preserve"/>
      </w:r>
    </w:p>
    <w:p>
      <w:r>
        <w:t xml:space="preserve">                                                                                              (在 4 页继续)</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化学品俗名或商品名：Tris(i-propylcyclopentadienyl)terbium (99.9%-Tb) (REO)</w:t>
      </w:r>
    </w:p>
    <w:p>
      <w:r>
        <w:t xml:space="preserve"/>
      </w:r>
    </w:p>
    <w:p>
      <w:r>
        <w:t xml:space="preserve">                                                                                              (在 5 页继续)</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