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Tris(methylcyclopentadienyl)erbium(III) (99.9%-Er) (REO) 68-8740 SDS</w:t>
      </w:r>
    </w:p>
    <w:p>
      <w:r>
        <w:t xml:space="preserve">Publisher: Strem Chemicals, Inc.</w:t>
      </w:r>
    </w:p>
    <w:p>
      <w:r>
        <w:t xml:space="preserve">Source: https://resds.com/document/tris-methylcyclopentadienyl-erbium-iii-99-9-er-reo-sds-strem-chemicals-zh-0cef273495</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2021.07.18 审核</w:t>
      </w:r>
    </w:p>
    <w:p>
      <w:r>
        <w:t xml:space="preserve"/>
      </w:r>
    </w:p>
    <w:p>
      <w:r>
        <w:t xml:space="preserve">             1 化学品及企业标识</w:t>
      </w:r>
    </w:p>
    <w:p>
      <w:r>
        <w:t xml:space="preserve"/>
      </w:r>
    </w:p>
    <w:p>
      <w:r>
        <w:t xml:space="preserve">                        · 1.1 产品识别者</w:t>
      </w:r>
    </w:p>
    <w:p>
      <w:r>
        <w:t xml:space="preserve">                        · 化学品中文(英文)名称, 化学品俗名或商品名: Tris(methylcyclopentadienyl)erbium(III) (99.9%-Er) (REO)</w:t>
      </w:r>
    </w:p>
    <w:p>
      <w:r>
        <w:t xml:space="preserve">                        · 商品编号: 68-8740</w:t>
      </w:r>
    </w:p>
    <w:p>
      <w:r>
        <w:t xml:space="preserve">                        · CAS 编号:</w:t>
      </w:r>
    </w:p>
    <w:p>
      <w:r>
        <w:t xml:space="preserve">                  39470-10-5</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黄色，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Tris(methylcyclopentadienyl)erbium (99.9%-Er) (REO)</w:t>
      </w:r>
    </w:p>
    <w:p>
      <w:r>
        <w:t xml:space="preserve">                        · 危险字句</w:t>
      </w:r>
    </w:p>
    <w:p>
      <w:r>
        <w:t xml:space="preserve">               H315 造成皮肤刺激</w:t>
      </w:r>
    </w:p>
    <w:p>
      <w:r>
        <w:t xml:space="preserve">               H319 造成严重眼刺激</w:t>
      </w:r>
    </w:p>
    <w:p>
      <w:r>
        <w:t xml:space="preserve">               H335 可引起呼吸道刺激</w:t>
      </w:r>
    </w:p>
    <w:p>
      <w:r>
        <w:t xml:space="preserve">                        · 警戒字句</w:t>
      </w:r>
    </w:p>
    <w:p>
      <w:r>
        <w:t xml:space="preserve">                P101      如需求医:随手携带产品容器或标签</w:t>
      </w:r>
    </w:p>
    <w:p>
      <w:r>
        <w:t xml:space="preserve">                P102      儿童不得接触</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化学品俗名或商品名：Tris(methylcyclopentadienyl)erbium(III) (99.9%-Er) (REO)</w:t>
      </w:r>
    </w:p>
    <w:p>
      <w:r>
        <w:t xml:space="preserve"/>
      </w:r>
    </w:p>
    <w:p>
      <w:r>
        <w:t xml:space="preserve">                                                                                              (在 1 页继续)</w:t>
      </w:r>
    </w:p>
    <w:p>
      <w:r>
        <w:t xml:space="preserve">                P103      使用前请读标签</w:t>
      </w:r>
    </w:p>
    <w:p>
      <w:r>
        <w:t xml:space="preserve">                        · 预防措施</w:t>
      </w:r>
    </w:p>
    <w:p>
      <w:r>
        <w:t xml:space="preserve">                P231      在惰性气体中操作</w:t>
      </w:r>
    </w:p>
    <w:p>
      <w:r>
        <w:t xml:space="preserve">                P222      不得与空气接触</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P422      储存于惰性气体中。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39470-10-5 Tris(methylcyclopentadienyl)erbium (99.9%-Er) (REO)</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化学品俗名或商品名：Tris(methylcyclopentadienyl)erbium(III) (99.9%-Er) (REO)</w:t>
      </w:r>
    </w:p>
    <w:p>
      <w:r>
        <w:t xml:space="preserve"/>
      </w:r>
    </w:p>
    <w:p>
      <w:r>
        <w:t xml:space="preserve">                                                                                              (在 2 页继续)</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储存小心打开及处理贮藏器.</w:t>
      </w:r>
    </w:p>
    <w:p>
      <w:r>
        <w:t xml:space="preserve">                        · 操作处置在惰性气体中操作</w:t>
      </w:r>
    </w:p>
    <w:p>
      <w:r>
        <w:t xml:space="preserve">                        · 有关火灾及防止爆炸的资料: 不需特别的措施.</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w:t>
      </w:r>
    </w:p>
    <w:p>
      <w:r>
        <w:t xml:space="preserve"/>
      </w:r>
    </w:p>
    <w:p>
      <w:r>
        <w:t xml:space="preserve">             密封的护目镜  _R</w:t>
      </w:r>
    </w:p>
    <w:p>
      <w:r>
        <w:t xml:space="preserve"/>
      </w:r>
    </w:p>
    <w:p>
      <w:r>
        <w:t xml:space="preserve">                                                                                                                                  CN</w:t>
      </w:r>
    </w:p>
    <w:p>
      <w:r>
        <w:t xml:space="preserve">                                                                                              (在 4 页继续)</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化学品俗名或商品名：Tris(methylcyclopentadienyl)erbium(III) (99.9%-Er) (REO)</w:t>
      </w:r>
    </w:p>
    <w:p>
      <w:r>
        <w:t xml:space="preserve"/>
      </w:r>
    </w:p>
    <w:p>
      <w:r>
        <w:t xml:space="preserve">                                                                                              (在 3 页继续)</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黄色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化学品俗名或商品名：Tris(methylcyclopentadienyl)erbium(III) (99.9%-Er) (REO)</w:t>
      </w:r>
    </w:p>
    <w:p>
      <w:r>
        <w:t xml:space="preserve"/>
      </w:r>
    </w:p>
    <w:p>
      <w:r>
        <w:t xml:space="preserve">                                                                                              (在 4 页继续)</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化学品俗名或商品名：Tris(methylcyclopentadienyl)erbium(III) (99.9%-Er) (REO)</w:t>
      </w:r>
    </w:p>
    <w:p>
      <w:r>
        <w:t xml:space="preserve"/>
      </w:r>
    </w:p>
    <w:p>
      <w:r>
        <w:t xml:space="preserve">                                                                                              (在 5 页继续)</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