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Tris[N,N-bis(trimethylsilyl)amide]cerium(III) ALFAA44362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https://resds.com/document/tris-n-n-bis-trimethylsilyl-amide-cerium-iii-sds-avocado-research-chemicals-ltd-part-of-thermo-fisher-en-a3cc55ad72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ALFAA44362</w:t>
      </w:r>
    </w:p>
    <w:p>
      <w:r>
        <w:t xml:space="preserve"/>
      </w:r>
    </w:p>
    <w:p>
      <w:r>
        <w:t xml:space="preserve">                  Tris[N,N-bis(trimethylsilyl)amide]cerium(III)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三[N,N-双(三甲基硅烷)胺]铈(III)三[N,N-双(三甲基硅烷)胺]铈(III)三[N,N-双(三甲基硅烷)胺]铈(III)三[N,N-双(三甲基硅烷)胺]铈(III)</w:t>
      </w:r>
    </w:p>
    <w:p>
      <w:r>
        <w:t xml:space="preserve">Product Description:                 Tris[N,N-bis(trimethylsilyl)amide]cerium(III)</w:t>
      </w:r>
    </w:p>
    <w:p>
      <w:r>
        <w:t xml:space="preserve"/>
      </w:r>
    </w:p>
    <w:p>
      <w:r>
        <w:t xml:space="preserve">Cat No. :                        44362</w:t>
      </w:r>
    </w:p>
    <w:p>
      <w:r>
        <w:t xml:space="preserve">CAS No                           41836-21-9</w:t>
      </w:r>
    </w:p>
    <w:p>
      <w:r>
        <w:t xml:space="preserve">Molecular Formula              C18 H54 CeN3 Si6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In contact with water releases flammable gas. Causes severe skin burns and eye damage. Reacts violently with</w:t>
      </w:r>
    </w:p>
    <w:p>
      <w:r>
        <w:t xml:space="preserve">                                                             water.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2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ALFAA44362               SAFETY DATA SHEET                     Revision Date 28-Jul-2026Page 2 / 8</w:t>
      </w:r>
    </w:p>
    <w:p>
      <w:r>
        <w:t xml:space="preserve">                                         Tris[N,N-bis(trimethylsilyl)amide]cerium(III)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 Reacts violently with water.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Reacts</w:t>
      </w:r>
    </w:p>
    <w:p>
      <w:r>
        <w:t xml:space="preserve">violently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Tris[N,N-bis(trimethylsilyl)amide]cerium(III)                            41836-21-9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ALFAA44362               SAFETY DATA SHEET                     Revision Date 28-Jul-2026Page 3 / 8</w:t>
      </w:r>
    </w:p>
    <w:p>
      <w:r>
        <w:t xml:space="preserve">                                         Tris[N,N-bis(trimethylsilyl)amide]cerium(III)</w:t>
      </w:r>
    </w:p>
    <w:p>
      <w:r>
        <w:t xml:space="preserve">______________________________________________________________________________________________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Reacts violently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Do not expose spill to water.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 Do not allow contact with water.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away from water or moist air.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ALFAA44362               SAFETY DATA SHEET                     Revision Date 28-Jul-2026Page 4 / 8</w:t>
      </w:r>
    </w:p>
    <w:p>
      <w:r>
        <w:t xml:space="preserve">                                         Tris[N,N-bis(trimethylsilyl)amide]cerium(III)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ALFAA44362               SAFETY DATA SHEET                     Revision Date 28-Jul-2026Page 5 / 8</w:t>
      </w:r>
    </w:p>
    <w:p>
      <w:r>
        <w:t xml:space="preserve">                                         Tris[N,N-bis(trimethylsilyl)amide]cerium(III)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C18 H54 CeN3 Si6</w:t>
      </w:r>
    </w:p>
    <w:p>
      <w:r>
        <w:t xml:space="preserve">Molecular Weight                  621.27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 Reacts violently with water.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Exposure to moisture.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Trimethylsilane. Cerium oxide. Silicon dioxide. Carbon oxides.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ALFAA44362               SAFETY DATA SHEET                     Revision Date 28-Jul-2026Page 6 / 8</w:t>
      </w:r>
    </w:p>
    <w:p>
      <w:r>
        <w:t xml:space="preserve">                                         Tris[N,N-bis(trimethylsilyl)amide]cerium(III)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ALFAA44362               SAFETY DATA SHEET                     Revision Date 28-Jul-2026Page 7 / 8</w:t>
      </w:r>
    </w:p>
    <w:p>
      <w:r>
        <w:t xml:space="preserve">                                         Tris[N,N-bis(trimethylsilyl)amide]cerium(III)</w:t>
      </w:r>
    </w:p>
    <w:p>
      <w:r>
        <w:t xml:space="preserve">______________________________________________________________________________________________</w:t>
      </w:r>
    </w:p>
    <w:p>
      <w:r>
        <w:t xml:space="preserve">Proper Shipping Name          ORGANOMETALLIC SUBSTANCE, SOLID, WATER- REACTIVE, FLAMMABLE</w:t>
      </w:r>
    </w:p>
    <w:p>
      <w:r>
        <w:t xml:space="preserve">   Technical Shipping Name        (Tris[N,N-bis(trimethylsilyl)amide]cerium(III))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(Tris[N,N-bis(trimethylsilyl)amide]cerium(III))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(Tris[N,N-bis(trimethylsilyl)amide]cerium(III))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ALFAA44362               SAFETY DATA SHEET                     Revision Date 28-Jul-2026Page 8 / 8</w:t>
      </w:r>
    </w:p>
    <w:p>
      <w:r>
        <w:t xml:space="preserve">                                         Tris[N,N-bis(trimethylsilyl)amide]cerium(III)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