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Tris(trifluoromethylhydroxymethylene-d-camphorato)europium (III) ALFAA88481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https://resds.com/document/tris-trifluoromethylhydroxymethylene-d-camphorato-europium-iii-sds-avocado-research-chemicals-ltd-part-of-en-c55deaf2ce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24-Jul-2026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ALFAA88481</w:t>
      </w:r>
    </w:p>
    <w:p>
      <w:r>
        <w:t xml:space="preserve"/>
      </w:r>
    </w:p>
    <w:p>
      <w:r>
        <w:t xml:space="preserve">     Tris(trifluoromethylhydroxymethylene-d-camphorato)europium (III)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三(三氟甲基羟亚甲基-d-樟脑酰基)铕(III)三(三氟甲基羟亚甲基-d-樟脑酰基)铕(III)三(三氟甲基羟亚甲基-d-樟脑酰基)铕(III)三(三氟甲基羟亚甲基-d-樟脑酰基)铕(III)</w:t>
      </w:r>
    </w:p>
    <w:p>
      <w:r>
        <w:t xml:space="preserve">Product Description:               Tris(trifluoromethylhydroxymethylene-d-camphorato)europium (III)</w:t>
      </w:r>
    </w:p>
    <w:p>
      <w:r>
        <w:t xml:space="preserve"/>
      </w:r>
    </w:p>
    <w:p>
      <w:r>
        <w:t xml:space="preserve">Cat No. :                        88481</w:t>
      </w:r>
    </w:p>
    <w:p>
      <w:r>
        <w:t xml:space="preserve">Synonyms                           Europium(tfc)3; TFMC-Eu</w:t>
      </w:r>
    </w:p>
    <w:p>
      <w:r>
        <w:t xml:space="preserve">CAS No                           34830-11-0</w:t>
      </w:r>
    </w:p>
    <w:p>
      <w:r>
        <w:t xml:space="preserve">Molecular Formula              C36 H42 Eu F9 O6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Yellow-orange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ALFAA88481               SAFETY DATA SHEET                     Revision Date 24-Jul-2026Page 2 / 7</w:t>
      </w:r>
    </w:p>
    <w:p>
      <w:r>
        <w:t xml:space="preserve">                          Tris(trifluoromethylhydroxymethylene-d-camphorato)europium (III)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Europium, tris[1,7,7-trimethyl-3-(trifluoroacetyl)bicyclo[2.2.1]heptan-2-onato-O,O']-           34830-11-0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Never give anything by mouth to an unconscious person. Drink plenty of water. If possible drink milk</w:t>
      </w:r>
    </w:p>
    <w:p>
      <w:r>
        <w:t xml:space="preserve">afterwards.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 Alcohol 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ALFAA88481               SAFETY DATA SHEET                     Revision Date 24-Jul-2026Page 3 / 7</w:t>
      </w:r>
    </w:p>
    <w:p>
      <w:r>
        <w:t xml:space="preserve">                          Tris(trifluoromethylhydroxymethylene-d-camphorato)europium (III)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Avoid contact with skin and clothing. Remove and wash contaminated clothing and gloves,</w:t>
      </w:r>
    </w:p>
    <w:p>
      <w:r>
        <w:t xml:space="preserve">including the inside, before re-use. Avoid breathing vapors or mists. Do not ingest. If swallowed then seek immediate medical</w:t>
      </w:r>
    </w:p>
    <w:p>
      <w:r>
        <w:t xml:space="preserve">assistance. Wash thoroughly after handling.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ALFAA88481               SAFETY DATA SHEET                     Revision Date 24-Jul-2026Page 4 / 7</w:t>
      </w:r>
    </w:p>
    <w:p>
      <w:r>
        <w:t xml:space="preserve">                          Tris(trifluoromethylhydroxymethylene-d-camphorato)europium (III)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Yellow-orange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195  - 200 °C  / 383  - 392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C36 H42 Eu F9 O6</w:t>
      </w:r>
    </w:p>
    <w:p>
      <w:r>
        <w:t xml:space="preserve">Molecular Weight                  893.72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Thermal decomposition can lead to release of irritating gases and vapors. Carbon</w:t>
      </w:r>
    </w:p>
    <w:p>
      <w:r>
        <w:t xml:space="preserve">                                monoxide (CO). Carbon dioxide (CO2). Gaseous hydrogen fluoride (HF).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ALFAA88481               SAFETY DATA SHEET                     Revision Date 24-Jul-2026Page 5 / 7</w:t>
      </w:r>
    </w:p>
    <w:p>
      <w:r>
        <w:t xml:space="preserve">                          Tris(trifluoromethylhydroxymethylene-d-camphorato)europium (III)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ALFAA88481               SAFETY DATA SHEET                     Revision Date 24-Jul-2026Page 6 / 7</w:t>
      </w:r>
    </w:p>
    <w:p>
      <w:r>
        <w:t xml:space="preserve">                          Tris(trifluoromethylhydroxymethylene-d-camphorato)europium (III)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B1A222250629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Europium,                 -                 -                -      252-232-9    X            -             -             -                          -               -</w:t>
      </w:r>
    </w:p>
    <w:p>
      <w:r>
        <w:t xml:space="preserve">tris[1,7,7-trimethyl-3-(tr</w:t>
      </w:r>
    </w:p>
    <w:p>
      <w:r>
        <w:t xml:space="preserve"> ifluoroacetyl)bicyclo[2.</w:t>
      </w:r>
    </w:p>
    <w:p>
      <w:r>
        <w:t xml:space="preserve"> 2.1]heptan-2-onato-O,</w:t>
      </w:r>
    </w:p>
    <w:p>
      <w:r>
        <w:t xml:space="preserve">           O']-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24-Jul-2026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ALFAA88481               SAFETY DATA SHEET                     Revision Date 24-Jul-2026Page 7 / 7</w:t>
      </w:r>
    </w:p>
    <w:p>
      <w:r>
        <w:t xml:space="preserve">                          Tris(trifluoromethylhydroxymethylene-d-camphorato)europium (III)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