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sulfate octahydrate 3817 SDS</w:t>
      </w:r>
    </w:p>
    <w:p>
      <w:r>
        <w:t xml:space="preserve">Publisher: ProChem, Inc.</w:t>
      </w:r>
    </w:p>
    <w:p>
      <w:r>
        <w:t xml:space="preserve">Source: https://resds.com/document/ytterbium-sulfate-octahydrate-sds-prochem-en-560e206daf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sulfate octahydrate</w:t>
      </w:r>
    </w:p>
    <w:p>
      <w:r>
        <w:t xml:space="preserve"/>
      </w:r>
    </w:p>
    <w:p>
      <w:r>
        <w:t xml:space="preserve">PRODUCT NUMBER:  3817</w:t>
      </w:r>
    </w:p>
    <w:p>
      <w:r>
        <w:t xml:space="preserve"/>
      </w:r>
    </w:p>
    <w:p>
      <w:r>
        <w:t xml:space="preserve">CAS NUMBER:        10034-98-7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serious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dust/fume/gas/mist/vaporus/spray.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>P302+P352            IF ON SKIN: Wash with plenty of water.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1</w:t>
      </w:r>
    </w:p>
    <w:p>
      <w:r>
        <w:t xml:space="preserve">NFPA RATING:</w:t>
      </w:r>
    </w:p>
    <w:p>
      <w:r>
        <w:t xml:space="preserve">Health: 1              Fire: 0                           Reactivity Hazard: 1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SULFATE OCTAHYDRATE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Yb2(SO4)3  8H2O</w:t>
      </w:r>
    </w:p>
    <w:p>
      <w:r>
        <w:t xml:space="preserve"/>
      </w:r>
    </w:p>
    <w:p>
      <w:r>
        <w:t xml:space="preserve">Molecular Weight: 778.38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sulfate octahydrate               10034-98-7                   100               No data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Ytterbium oxide fume and sulfur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Keep unprotected persons away. Ensure adequate</w:t>
      </w:r>
    </w:p>
    <w:p>
      <w:r>
        <w:t xml:space="preserve">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powdered sodium carbonate</w:t>
      </w:r>
    </w:p>
    <w:p>
      <w:r>
        <w:t xml:space="preserve">or ground limestone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away from moisture in a cool and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778.38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SULFATE OCTAHYDRATE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3.286 gm/ml</w:t>
      </w:r>
    </w:p>
    <w:p>
      <w:r>
        <w:t xml:space="preserve">VAPOR PRESSURE: No data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Oxidizing agents</w:t>
      </w:r>
    </w:p>
    <w:p>
      <w:r>
        <w:t xml:space="preserve">DECOMPOSITION PRODUCTS: Ytterbium oxide and sulfur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RTECS DATA: No information available in the RTECS files.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05/14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SULFATE OCTAHYDRATE                                                              PAGE 3</w:t>
      </w:r>
    </w:p>
    <w:sectPr>
      <w:pgSz w:w="11906" w:h="16838"/>
      <w:pgMar w:top="1134" w:right="1134" w:bottom="1134" w:left="1134"/>
    </w:sectPr>
  </w:body>
</w:document>
</file>