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foil ALFAA12443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https://resds.com/document/yttrium-foil-sds-avocado-research-chemicals-ltd-part-of-thermo-fisher-en-2563d03ef5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05-Jun-2018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ALFAA12443</w:t>
      </w:r>
    </w:p>
    <w:p>
      <w:r>
        <w:t xml:space="preserve"/>
      </w:r>
    </w:p>
    <w:p>
      <w:r>
        <w:t xml:space="preserve">                                Yttrium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钇箔,钇箔,钇箔,钇箔,0.025mm0.025mm0.025mm0.025mm (0.001in)(0.001in)(0.001in)(0.001in)厚厚厚厚</w:t>
      </w:r>
    </w:p>
    <w:p>
      <w:r>
        <w:t xml:space="preserve">Product Description:               Yttrium foil</w:t>
      </w:r>
    </w:p>
    <w:p>
      <w:r>
        <w:t xml:space="preserve"/>
      </w:r>
    </w:p>
    <w:p>
      <w:r>
        <w:t xml:space="preserve">Cat No. :                        12443</w:t>
      </w:r>
    </w:p>
    <w:p>
      <w:r>
        <w:t xml:space="preserve">CAS No                           7440-65-5</w:t>
      </w:r>
    </w:p>
    <w:p>
      <w:r>
        <w:t xml:space="preserve">Molecular Formula             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Flammable solid. Sensitivity to light.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ALFAA12443               SAFETY DATA SHEET                     Revision Date 31-Jul-2026Page 2 / 8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Yttrium                                            7440-65-5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ALFAA12443               SAFETY DATA SHEET                     Revision Date 31-Jul-2026Page 3 / 8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Specific Hazards Arising from the Chemical</w:t>
      </w:r>
    </w:p>
    <w:p>
      <w:r>
        <w:t xml:space="preserve">Flammable. 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Remove all sources of ignition. Use spark-proof tools and explosion-proof equipment. Sweep up and shovel into suitable containers</w:t>
      </w:r>
    </w:p>
    <w:p>
      <w:r>
        <w:t xml:space="preserve">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Use spark-proof tools and explosion-proof equipment. Use only</w:t>
      </w:r>
    </w:p>
    <w:p>
      <w:r>
        <w:t xml:space="preserve">non-sparking tools.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Flammables</w:t>
      </w:r>
    </w:p>
    <w:p>
      <w:r>
        <w:t xml:space="preserve">area.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ALFAA12443               SAFETY DATA SHEET                     Revision Date 31-Jul-2026Page 4 / 8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1522 °C  / 2771.6 °F</w:t>
      </w:r>
    </w:p>
    <w:p>
      <w:r>
        <w:t xml:space="preserve">Softening Point                No data available</w:t>
      </w:r>
    </w:p>
    <w:p>
      <w:r>
        <w:t xml:space="preserve">Boiling Point/Range               3380 °C  / 6116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     4.47 g/cm3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ALFAA12443               SAFETY DATA SHEET                     Revision Date 31-Jul-2026Page 5 / 8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Y</w:t>
      </w:r>
    </w:p>
    <w:p>
      <w:r>
        <w:t xml:space="preserve">Molecular Weight                  88.91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Light sensitive. Moisture sensitive.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Keep away from open flames, hot surfaces and sources of ignition. Excess heat. Exposure</w:t>
      </w:r>
    </w:p>
    <w:p>
      <w:r>
        <w:t xml:space="preserve">                                          to air. Incompatible products. Exposure to moist air or water.</w:t>
      </w:r>
    </w:p>
    <w:p>
      <w:r>
        <w:t xml:space="preserve"/>
      </w:r>
    </w:p>
    <w:p>
      <w:r>
        <w:t xml:space="preserve">Materials to avoid                  Strong acids. Strong bases.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ALFAA12443               SAFETY DATA SHEET                     Revision Date 31-Jul-2026Page 6 / 8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 Yttrium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 Yttrium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ALFAA12443               SAFETY DATA SHEET                     Revision Date 31-Jul-2026Page 7 / 8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 Yttrium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05-Jun-2018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ALFAA12443               SAFETY DATA SHEET                     Revision Date 31-Jul-2026Page 8 / 8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