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chloride, anhydrous ALFAA18682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https://resds.com/document/yttrium-iii-chloride-anhydrous-sds-avocado-research-chemicals-ltd-part-of-thermo-fisher-en-8d1096e94f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ALFAA18682</w:t>
      </w:r>
    </w:p>
    <w:p>
      <w:r>
        <w:t xml:space="preserve"/>
      </w:r>
    </w:p>
    <w:p>
      <w:r>
        <w:t xml:space="preserve">                           Yttrium(III) chloride,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氯化钇(III)氯化钇(III)氯化钇(III)氯化钇(III)</w:t>
      </w:r>
    </w:p>
    <w:p>
      <w:r>
        <w:t xml:space="preserve">Product Description:                  Yttrium(III) chloride, anhydrous</w:t>
      </w:r>
    </w:p>
    <w:p>
      <w:r>
        <w:t xml:space="preserve"/>
      </w:r>
    </w:p>
    <w:p>
      <w:r>
        <w:t xml:space="preserve">Cat No. :                        18682</w:t>
      </w:r>
    </w:p>
    <w:p>
      <w:r>
        <w:t xml:space="preserve">CAS No                           10361-92-9</w:t>
      </w:r>
    </w:p>
    <w:p>
      <w:r>
        <w:t xml:space="preserve">Molecular Formula                 Cl3 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ALFAA18682               SAFETY DATA SHEET                     Revision Date 27-Jul-2026Page 2 / 8</w:t>
      </w:r>
    </w:p>
    <w:p>
      <w:r>
        <w:t xml:space="preserve">                                                    Yttrium(III)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P280 - Wear protective gloves/protective clothing/eye protection/face protection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Response</w:t>
      </w:r>
    </w:p>
    <w:p>
      <w:r>
        <w:t xml:space="preserve">P312 - Call a POISON CENTER or doctor if you feel unwell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Yttrium chloride (YCl3)                                    10361-92-9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ALFAA18682               SAFETY DATA SHEET                     Revision Date 27-Jul-2026Page 3 / 8</w:t>
      </w:r>
    </w:p>
    <w:p>
      <w:r>
        <w:t xml:space="preserve">                                                    Yttrium(III)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Yttrium chloride (YCl3)                        -               TWA: 1 mg/m3                                     IDLH: 500 mg/m3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NIOSH: NIOSH - National Institute for Occupational Safety and Health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ALFAA18682               SAFETY DATA SHEET                     Revision Date 27-Jul-2026Page 4 / 8</w:t>
      </w:r>
    </w:p>
    <w:p>
      <w:r>
        <w:t xml:space="preserve">                                                    Yttrium(III)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   480 minutes        0.11mm        EN 374             (minimum requirement)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721 °C  / 1329.8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ALFAA18682               SAFETY DATA SHEET                     Revision Date 27-Jul-2026Page 5 / 8</w:t>
      </w:r>
    </w:p>
    <w:p>
      <w:r>
        <w:t xml:space="preserve">                                                    Yttrium(III)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2.67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Y</w:t>
      </w:r>
    </w:p>
    <w:p>
      <w:r>
        <w:t xml:space="preserve">Molecular Weight                  195.26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Acids. Strong bases.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chloride.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ALFAA18682               SAFETY DATA SHEET                     Revision Date 27-Jul-2026Page 6 / 8</w:t>
      </w:r>
    </w:p>
    <w:p>
      <w:r>
        <w:t xml:space="preserve">                                                    Yttrium(III)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ALFAA18682               SAFETY DATA SHEET                     Revision Date 27-Jul-2026Page 7 / 8</w:t>
      </w:r>
    </w:p>
    <w:p>
      <w:r>
        <w:t xml:space="preserve">                                                    Yttrium(III)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Yttrium chloride (YCl3)         -                 -        X      233-801-0    X      X            -      X      X            -     KE-35471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ALFAA18682               SAFETY DATA SHEET                     Revision Date 27-Jul-2026Page 8 / 8</w:t>
      </w:r>
    </w:p>
    <w:p>
      <w:r>
        <w:t xml:space="preserve">                                                    Yttrium(III)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