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Cerium, AAS standard solution, Specpure®, Ce 1000µg/ml ALFAA30520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https://resds.com/document/cerium-aas-standard-solution-specpure-ce-1000%CE%BCg-ml-sds-avocado-research-chemicals-ltd-part-of-thermo-fisher-en-9ffa39f3a2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03-Aug-2026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ALFAA30520</w:t>
      </w:r>
    </w:p>
    <w:p>
      <w:r>
        <w:t xml:space="preserve"/>
      </w:r>
    </w:p>
    <w:p>
      <w:r>
        <w:t xml:space="preserve">         Cerium, AAS standard solution, Specpure®, Ce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铈，AAS标准溶液(铈含量1000μ/ml)AAS标准溶液(铈含量1000μ/ml)AAS标准溶液(铈含量1000μ/ml)AAS标准溶液(铈含量1000μ/ml)</w:t>
      </w:r>
    </w:p>
    <w:p>
      <w:r>
        <w:t xml:space="preserve">Product Description:              Cerium, AAS standard solution, Specpure®, Ce 1000µg/ml</w:t>
      </w:r>
    </w:p>
    <w:p>
      <w:r>
        <w:t xml:space="preserve"/>
      </w:r>
    </w:p>
    <w:p>
      <w:r>
        <w:t xml:space="preserve">Cat No. :                        30520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ALFAA30520               SAFETY DATA SHEET                    Revision Date 03-Aug-2026Page 2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 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94.76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      Cerium nitrate                                        10108-73-3                    0.24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ALFAA30520               SAFETY DATA SHEET                    Revision Date 03-Aug-2026Page 3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Keep in suitable, closed containers for disposal. Soak up with inert absorbent material.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Do not store in metal containers. Corrosives area. Keep</w:t>
      </w:r>
    </w:p>
    <w:p>
      <w:r>
        <w:t xml:space="preserve">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ALFAA30520               SAFETY DATA SHEET                    Revision Date 03-Aug-2026Page 4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Butyl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ALFAA30520               SAFETY DATA SHEET                    Revision Date 03-Aug-2026Page 5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 or Acid gases filter</w:t>
      </w:r>
    </w:p>
    <w:p>
      <w:r>
        <w:t xml:space="preserve">                               Type E Yellow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No information available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bases.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Cerium oxide.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ALFAA30520               SAFETY DATA SHEET                    Revision Date 03-Aug-2026Page 6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 Cerium nitrate              LD50 = 3154 mg/kg  ( Rat )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May cause long-term adverse effects in the environment.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Cerium nitrate              LC50: = 0.3 mg/L, 96h  EC50: &gt; 100 mg/L, 48h                   EC50 = 7.3 mg/L 16 h</w:t>
      </w:r>
    </w:p>
    <w:p>
      <w:r>
        <w:t xml:space="preserve">                                                    semi-static          (Daphnia magna)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ALFAA30520               SAFETY DATA SHEET                    Revision Date 03-Aug-2026Page 7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ALFAA30520               SAFETY DATA SHEET                    Revision Date 03-Aug-2026Page 8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Cerium nitrate       X                -        X      233-297-2    X      X      X      X      X      X     KE-05423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03-Aug-2026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ALFAA30520               SAFETY DATA SHEET                    Revision Date 03-Aug-2026Page 9 / 9</w:t>
      </w:r>
    </w:p>
    <w:p>
      <w:r>
        <w:t xml:space="preserve">                             Cerium, AAS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