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Europium(II) bromide ALFAA44431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https://resds.com/document/europium-ii-bromide-sds-avocado-research-chemicals-ltd-part-of-thermo-fisher-en-7389af7337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ALFAA44431</w:t>
      </w:r>
    </w:p>
    <w:p>
      <w:r>
        <w:t xml:space="preserve"/>
      </w:r>
    </w:p>
    <w:p>
      <w:r>
        <w:t xml:space="preserve">                            Europium(II)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溴化铕(II)溴化铕(II)溴化铕(II)溴化铕(II)</w:t>
      </w:r>
    </w:p>
    <w:p>
      <w:r>
        <w:t xml:space="preserve">Product Description:               Europium(II) bromide</w:t>
      </w:r>
    </w:p>
    <w:p>
      <w:r>
        <w:t xml:space="preserve"/>
      </w:r>
    </w:p>
    <w:p>
      <w:r>
        <w:t xml:space="preserve">Cat No. :                        44431</w:t>
      </w:r>
    </w:p>
    <w:p>
      <w:r>
        <w:t xml:space="preserve">CAS No                           13780-48-8</w:t>
      </w:r>
    </w:p>
    <w:p>
      <w:r>
        <w:t xml:space="preserve">Molecular Formula               EuBr2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Causes skin irritation. Causes serious eye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ALFAA44431               SAFETY DATA SHEET                     Revision Date 31-Jul-2026Page 2 / 8</w:t>
      </w:r>
    </w:p>
    <w:p>
      <w:r>
        <w:t xml:space="preserve">                                                 Europium(II)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Europium(II) bromide                                     13780-48-8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ALFAA44431               SAFETY DATA SHEET                     Revision Date 31-Jul-2026Page 3 / 8</w:t>
      </w:r>
    </w:p>
    <w:p>
      <w:r>
        <w:t xml:space="preserve">                                                 Europium(II)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ALFAA44431               SAFETY DATA SHEET                     Revision Date 31-Jul-2026Page 4 / 8</w:t>
      </w:r>
    </w:p>
    <w:p>
      <w:r>
        <w:t xml:space="preserve">                                                 Europium(II) bromide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ALFAA44431               SAFETY DATA SHEET                     Revision Date 31-Jul-2026Page 5 / 8</w:t>
      </w:r>
    </w:p>
    <w:p>
      <w:r>
        <w:t xml:space="preserve">                                                 Europium(II) bromide</w:t>
      </w:r>
    </w:p>
    <w:p>
      <w:r>
        <w:t xml:space="preserve">______________________________________________________________________________________________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EuBr2</w:t>
      </w:r>
    </w:p>
    <w:p>
      <w:r>
        <w:t xml:space="preserve">Molecular Weight                  311.77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Europium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ALFAA44431               SAFETY DATA SHEET                     Revision Date 31-Jul-2026Page 6 / 8</w:t>
      </w:r>
    </w:p>
    <w:p>
      <w:r>
        <w:t xml:space="preserve">                                                 Europium(II)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ALFAA44431               SAFETY DATA SHEET                     Revision Date 31-Jul-2026Page 7 / 8</w:t>
      </w:r>
    </w:p>
    <w:p>
      <w:r>
        <w:t xml:space="preserve">                                                 Europium(II)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ALFAA44431               SAFETY DATA SHEET                     Revision Date 31-Jul-2026Page 8 / 8</w:t>
      </w:r>
    </w:p>
    <w:p>
      <w:r>
        <w:t xml:space="preserve">                                                 Europium(II) bromide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