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pieces ALFAA00118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https://resds.com/document/gadolinium-pieces-sds-avocado-research-chemicals-ltd-part-of-thermo-fisher-en-4fc8555bfc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ALFAA00118</w:t>
      </w:r>
    </w:p>
    <w:p>
      <w:r>
        <w:t xml:space="preserve"/>
      </w:r>
    </w:p>
    <w:p>
      <w:r>
        <w:t xml:space="preserve">                          Gadolinium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钆片,钆片,钆片,钆片,20mm20mm20mm20mm (0.79in)(0.79in)(0.79in)(0.79in)或更小或更小或更小或更小</w:t>
      </w:r>
    </w:p>
    <w:p>
      <w:r>
        <w:t xml:space="preserve">Product Description:              Gadolinium pieces</w:t>
      </w:r>
    </w:p>
    <w:p>
      <w:r>
        <w:t xml:space="preserve"/>
      </w:r>
    </w:p>
    <w:p>
      <w:r>
        <w:t xml:space="preserve">Cat No. :                        00118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ALFAA00118               SAFETY DATA SHEET                     Revision Date 31-Jul-2026Page 2 / 8</w:t>
      </w:r>
    </w:p>
    <w:p>
      <w:r>
        <w:t xml:space="preserve">                                             Gadolinium pieces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Gadolinium Foil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ALFAA00118               SAFETY DATA SHEET                     Revision Date 31-Jul-2026Page 3 / 8</w:t>
      </w:r>
    </w:p>
    <w:p>
      <w:r>
        <w:t xml:space="preserve">                                             Gadolinium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ALFAA00118               SAFETY DATA SHEET                     Revision Date 31-Jul-2026Page 4 / 8</w:t>
      </w:r>
    </w:p>
    <w:p>
      <w:r>
        <w:t xml:space="preserve">                                             Gadolinium pieces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ALFAA00118               SAFETY DATA SHEET                     Revision Date 31-Jul-2026Page 5 / 8</w:t>
      </w:r>
    </w:p>
    <w:p>
      <w:r>
        <w:t xml:space="preserve">                                             Gadolinium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ALFAA00118               SAFETY DATA SHEET                     Revision Date 31-Jul-2026Page 6 / 8</w:t>
      </w:r>
    </w:p>
    <w:p>
      <w:r>
        <w:t xml:space="preserve">                                             Gadolinium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ALFAA00118               SAFETY DATA SHEET                     Revision Date 31-Jul-2026Page 7 / 8</w:t>
      </w:r>
    </w:p>
    <w:p>
      <w:r>
        <w:t xml:space="preserve">                                             Gadolinium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Foil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ALFAA00118               SAFETY DATA SHEET                     Revision Date 31-Jul-2026Page 8 / 8</w:t>
      </w:r>
    </w:p>
    <w:p>
      <w:r>
        <w:t xml:space="preserve">                                             Gadolinium pieces</w:t>
      </w:r>
    </w:p>
    <w:p>
      <w:r>
        <w:t xml:space="preserve">______________________________________________________________________________________________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