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Lead-208 SDS</w:t>
      </w:r>
    </w:p>
    <w:p>
      <w:r>
        <w:t xml:space="preserve">Publisher: Neonest AB</w:t>
      </w:r>
    </w:p>
    <w:p>
      <w:r>
        <w:t xml:space="preserve">Source: https://resds.com/document/lead-208-isotope-sds-pb-208-208pb-lead-enriched-lead-bac950c426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