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https://resds.com/document/mercury-198-isotope-sds-hg-198-198hg-mercury-oxide-enriched-mercury-oxide-308bc98145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